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7" w:rsidRDefault="00FE17C7" w:rsidP="00FE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КЛИНИЧЕСКИЙ ОПЫТ ПРИМЕНЕНИЯ МЕТОДОВ ЭКСТРАКОРПОРАЛЬНОЙ ГЕМОКОРРЕКЦИИ В ЛЕЧЕНИИ ТЯЖЁЛОЙ СОЧЕТАННОЙ ТРАВМЫ НИЖНЕЙ КОНЕЧНОСТИ, ОСЛОЖНЁННОЙ ИНФЕКЦИЕЙ МЯГКИХ ТКАНЕЙ, СЕПСИСОМ</w:t>
      </w:r>
    </w:p>
    <w:p w:rsidR="004D7F5B" w:rsidRPr="00AA6224" w:rsidRDefault="005B1B4C" w:rsidP="00FE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224">
        <w:rPr>
          <w:rFonts w:ascii="Times New Roman" w:hAnsi="Times New Roman" w:cs="Times New Roman"/>
          <w:sz w:val="28"/>
          <w:szCs w:val="28"/>
        </w:rPr>
        <w:t>Титова Г.В.</w:t>
      </w:r>
    </w:p>
    <w:p w:rsidR="005B1B4C" w:rsidRPr="00FE17C7" w:rsidRDefault="005B1B4C" w:rsidP="00FE17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7C7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Владимирского.</w:t>
      </w:r>
    </w:p>
    <w:p w:rsidR="005B1B4C" w:rsidRPr="00FE17C7" w:rsidRDefault="005B1B4C" w:rsidP="00FE17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7C7">
        <w:rPr>
          <w:rFonts w:ascii="Times New Roman" w:hAnsi="Times New Roman" w:cs="Times New Roman"/>
          <w:i/>
          <w:sz w:val="28"/>
          <w:szCs w:val="28"/>
        </w:rPr>
        <w:t>129110, г. Москва, ул. Щепкина, 61/2, Российская Федерация. Тел.: рабочий +7(495)6317219, мобильный +7(985)2502799.  E-</w:t>
      </w:r>
      <w:proofErr w:type="spellStart"/>
      <w:r w:rsidRPr="00FE17C7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FE17C7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FE17C7">
          <w:rPr>
            <w:rStyle w:val="a3"/>
            <w:rFonts w:ascii="Times New Roman" w:hAnsi="Times New Roman" w:cs="Times New Roman"/>
            <w:i/>
            <w:sz w:val="28"/>
            <w:szCs w:val="28"/>
          </w:rPr>
          <w:t>galinatitova@mail.ru</w:t>
        </w:r>
      </w:hyperlink>
    </w:p>
    <w:p w:rsidR="00FE17C7" w:rsidRDefault="00FE17C7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200" w:rsidRPr="00AA6224" w:rsidRDefault="00AA6224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24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3C06A5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FD7635" w:rsidRPr="00AA6224">
        <w:rPr>
          <w:rFonts w:ascii="Times New Roman" w:hAnsi="Times New Roman" w:cs="Times New Roman"/>
          <w:sz w:val="28"/>
          <w:szCs w:val="28"/>
        </w:rPr>
        <w:t>Пациенты с гнойно-воспалительными процессами различных локализаций являются наиболее сло</w:t>
      </w:r>
      <w:r w:rsidR="00186B31" w:rsidRPr="00AA6224">
        <w:rPr>
          <w:rFonts w:ascii="Times New Roman" w:hAnsi="Times New Roman" w:cs="Times New Roman"/>
          <w:sz w:val="28"/>
          <w:szCs w:val="28"/>
        </w:rPr>
        <w:t>жными</w:t>
      </w:r>
      <w:r w:rsidR="00AE7D62" w:rsidRPr="00AA6224">
        <w:rPr>
          <w:rFonts w:ascii="Times New Roman" w:hAnsi="Times New Roman" w:cs="Times New Roman"/>
          <w:sz w:val="28"/>
          <w:szCs w:val="28"/>
        </w:rPr>
        <w:t xml:space="preserve">. </w:t>
      </w:r>
      <w:r w:rsidR="00094267" w:rsidRPr="00AA6224">
        <w:rPr>
          <w:rFonts w:ascii="Times New Roman" w:hAnsi="Times New Roman" w:cs="Times New Roman"/>
          <w:sz w:val="28"/>
          <w:szCs w:val="28"/>
        </w:rPr>
        <w:t>Приведен</w:t>
      </w:r>
      <w:r w:rsidR="00390C2A" w:rsidRPr="00AA6224">
        <w:rPr>
          <w:rFonts w:ascii="Times New Roman" w:hAnsi="Times New Roman" w:cs="Times New Roman"/>
          <w:sz w:val="28"/>
          <w:szCs w:val="28"/>
        </w:rPr>
        <w:t>о</w:t>
      </w:r>
      <w:r w:rsidR="00094267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044E50" w:rsidRPr="00AA6224">
        <w:rPr>
          <w:rFonts w:ascii="Times New Roman" w:hAnsi="Times New Roman" w:cs="Times New Roman"/>
          <w:sz w:val="28"/>
          <w:szCs w:val="28"/>
        </w:rPr>
        <w:t>кли</w:t>
      </w:r>
      <w:r w:rsidR="00390C2A" w:rsidRPr="00AA6224">
        <w:rPr>
          <w:rFonts w:ascii="Times New Roman" w:hAnsi="Times New Roman" w:cs="Times New Roman"/>
          <w:sz w:val="28"/>
          <w:szCs w:val="28"/>
        </w:rPr>
        <w:t>ническое наблюдение</w:t>
      </w:r>
      <w:r w:rsidR="003C06A5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044E50" w:rsidRPr="00AA6224">
        <w:rPr>
          <w:rFonts w:ascii="Times New Roman" w:hAnsi="Times New Roman" w:cs="Times New Roman"/>
          <w:sz w:val="28"/>
          <w:szCs w:val="28"/>
        </w:rPr>
        <w:t xml:space="preserve">применения комбинированной экстракорпоральной </w:t>
      </w:r>
      <w:proofErr w:type="spellStart"/>
      <w:r w:rsidR="00044E50" w:rsidRPr="00AA6224">
        <w:rPr>
          <w:rFonts w:ascii="Times New Roman" w:hAnsi="Times New Roman" w:cs="Times New Roman"/>
          <w:sz w:val="28"/>
          <w:szCs w:val="28"/>
        </w:rPr>
        <w:t>гемокоррекции</w:t>
      </w:r>
      <w:proofErr w:type="spellEnd"/>
      <w:r w:rsidR="00044E50" w:rsidRPr="00AA62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4E50" w:rsidRPr="00AA6224">
        <w:rPr>
          <w:rFonts w:ascii="Times New Roman" w:hAnsi="Times New Roman" w:cs="Times New Roman"/>
          <w:sz w:val="28"/>
          <w:szCs w:val="28"/>
        </w:rPr>
        <w:t>озонотерапии</w:t>
      </w:r>
      <w:proofErr w:type="spellEnd"/>
      <w:r w:rsidR="00044E50" w:rsidRPr="00AA6224">
        <w:rPr>
          <w:rFonts w:ascii="Times New Roman" w:hAnsi="Times New Roman" w:cs="Times New Roman"/>
          <w:sz w:val="28"/>
          <w:szCs w:val="28"/>
        </w:rPr>
        <w:t xml:space="preserve"> в лечении тяжёлой сочетанной травмы нижней конечности, осложнённой инфекцией мягких тканей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4">
        <w:rPr>
          <w:rFonts w:ascii="Times New Roman" w:hAnsi="Times New Roman" w:cs="Times New Roman"/>
          <w:sz w:val="28"/>
          <w:szCs w:val="28"/>
        </w:rPr>
        <w:t>[1].</w:t>
      </w:r>
      <w:r w:rsidR="00213368" w:rsidRPr="00AA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00" w:rsidRPr="00AA6224" w:rsidRDefault="00AA6224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24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68" w:rsidRPr="00AA6224">
        <w:rPr>
          <w:rFonts w:ascii="Times New Roman" w:hAnsi="Times New Roman" w:cs="Times New Roman"/>
          <w:sz w:val="28"/>
          <w:szCs w:val="28"/>
        </w:rPr>
        <w:t>Пациентка А.Б. 37 лет, поступила в отде</w:t>
      </w:r>
      <w:r w:rsidR="00D0583A" w:rsidRPr="00AA6224">
        <w:rPr>
          <w:rFonts w:ascii="Times New Roman" w:hAnsi="Times New Roman" w:cs="Times New Roman"/>
          <w:sz w:val="28"/>
          <w:szCs w:val="28"/>
        </w:rPr>
        <w:t>ление гнойной хирургии ГКБ № 81</w:t>
      </w:r>
      <w:r w:rsidR="00213368" w:rsidRPr="00AA622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094267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A01AD1" w:rsidRPr="00AA6224">
        <w:rPr>
          <w:rFonts w:ascii="Times New Roman" w:hAnsi="Times New Roman" w:cs="Times New Roman"/>
          <w:sz w:val="28"/>
          <w:szCs w:val="28"/>
        </w:rPr>
        <w:t>через неделю после</w:t>
      </w:r>
      <w:r w:rsidR="00D0583A" w:rsidRPr="00AA6224">
        <w:rPr>
          <w:rFonts w:ascii="Times New Roman" w:hAnsi="Times New Roman" w:cs="Times New Roman"/>
          <w:sz w:val="28"/>
          <w:szCs w:val="28"/>
        </w:rPr>
        <w:t xml:space="preserve"> ДТП с множественной сочетанной травмой</w:t>
      </w:r>
      <w:r w:rsidR="00A01AD1" w:rsidRPr="00AA6224">
        <w:rPr>
          <w:rFonts w:ascii="Times New Roman" w:hAnsi="Times New Roman" w:cs="Times New Roman"/>
          <w:sz w:val="28"/>
          <w:szCs w:val="28"/>
        </w:rPr>
        <w:t xml:space="preserve"> левой нижней конечн</w:t>
      </w:r>
      <w:r w:rsidR="00186B31" w:rsidRPr="00AA6224">
        <w:rPr>
          <w:rFonts w:ascii="Times New Roman" w:hAnsi="Times New Roman" w:cs="Times New Roman"/>
          <w:sz w:val="28"/>
          <w:szCs w:val="28"/>
        </w:rPr>
        <w:t>ости</w:t>
      </w:r>
      <w:r w:rsidR="00A01AD1" w:rsidRPr="00AA6224">
        <w:rPr>
          <w:rFonts w:ascii="Times New Roman" w:hAnsi="Times New Roman" w:cs="Times New Roman"/>
          <w:sz w:val="28"/>
          <w:szCs w:val="28"/>
        </w:rPr>
        <w:t>. Сразу после аварии данная больная находилась в одной из больниц Московской области, где ей был проведён ряд реконструктивных и восстановительных опера</w:t>
      </w:r>
      <w:r w:rsidR="00AE7D62" w:rsidRPr="00AA6224">
        <w:rPr>
          <w:rFonts w:ascii="Times New Roman" w:hAnsi="Times New Roman" w:cs="Times New Roman"/>
          <w:sz w:val="28"/>
          <w:szCs w:val="28"/>
        </w:rPr>
        <w:t>ций по поводу переломов и разрыва</w:t>
      </w:r>
      <w:r w:rsidR="00A01AD1" w:rsidRPr="00AA6224">
        <w:rPr>
          <w:rFonts w:ascii="Times New Roman" w:hAnsi="Times New Roman" w:cs="Times New Roman"/>
          <w:sz w:val="28"/>
          <w:szCs w:val="28"/>
        </w:rPr>
        <w:t xml:space="preserve"> сосудисто-нервного пучка. </w:t>
      </w:r>
      <w:r w:rsidR="00AE7D62" w:rsidRPr="00AA6224">
        <w:rPr>
          <w:rFonts w:ascii="Times New Roman" w:hAnsi="Times New Roman" w:cs="Times New Roman"/>
          <w:sz w:val="28"/>
          <w:szCs w:val="28"/>
        </w:rPr>
        <w:t xml:space="preserve">Данный процесс осложнился присоединением бактериальной инфекции, тромбозом шунта, несостоятельностью швов в области обширной рваной раны голени. </w:t>
      </w:r>
      <w:r w:rsidR="00874A0D" w:rsidRPr="00AA6224">
        <w:rPr>
          <w:rFonts w:ascii="Times New Roman" w:hAnsi="Times New Roman" w:cs="Times New Roman"/>
          <w:sz w:val="28"/>
          <w:szCs w:val="28"/>
        </w:rPr>
        <w:t>Больной продолжена</w:t>
      </w:r>
      <w:r w:rsidR="000F6CD3" w:rsidRPr="00AA6224">
        <w:rPr>
          <w:rFonts w:ascii="Times New Roman" w:hAnsi="Times New Roman" w:cs="Times New Roman"/>
          <w:sz w:val="28"/>
          <w:szCs w:val="28"/>
        </w:rPr>
        <w:t xml:space="preserve"> антибактериальная, </w:t>
      </w:r>
      <w:proofErr w:type="spellStart"/>
      <w:r w:rsidR="000F6CD3" w:rsidRPr="00AA6224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="000F6CD3" w:rsidRPr="00AA6224">
        <w:rPr>
          <w:rFonts w:ascii="Times New Roman" w:hAnsi="Times New Roman" w:cs="Times New Roman"/>
          <w:sz w:val="28"/>
          <w:szCs w:val="28"/>
        </w:rPr>
        <w:t>, метаболическая терапия, проводились реконструктивные операции по восстановлению проходимости сосудов</w:t>
      </w:r>
      <w:r w:rsidR="00186B31" w:rsidRPr="00AA6224">
        <w:rPr>
          <w:rFonts w:ascii="Times New Roman" w:hAnsi="Times New Roman" w:cs="Times New Roman"/>
          <w:sz w:val="28"/>
          <w:szCs w:val="28"/>
        </w:rPr>
        <w:t>, МОС</w:t>
      </w:r>
      <w:r w:rsidR="000F6CD3" w:rsidRPr="00AA6224">
        <w:rPr>
          <w:rFonts w:ascii="Times New Roman" w:hAnsi="Times New Roman" w:cs="Times New Roman"/>
          <w:sz w:val="28"/>
          <w:szCs w:val="28"/>
        </w:rPr>
        <w:t xml:space="preserve"> в сочетании с лечением об</w:t>
      </w:r>
      <w:r w:rsidR="009A3444" w:rsidRPr="00AA6224">
        <w:rPr>
          <w:rFonts w:ascii="Times New Roman" w:hAnsi="Times New Roman" w:cs="Times New Roman"/>
          <w:sz w:val="28"/>
          <w:szCs w:val="28"/>
        </w:rPr>
        <w:t xml:space="preserve">ширной гнойной раны. На этом этапе лечения </w:t>
      </w:r>
      <w:r w:rsidR="00772252" w:rsidRPr="00AA6224">
        <w:rPr>
          <w:rFonts w:ascii="Times New Roman" w:hAnsi="Times New Roman" w:cs="Times New Roman"/>
          <w:sz w:val="28"/>
          <w:szCs w:val="28"/>
        </w:rPr>
        <w:t>решался вопрос</w:t>
      </w:r>
      <w:r w:rsidR="000F6CD3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936FDA" w:rsidRPr="00AA6224">
        <w:rPr>
          <w:rFonts w:ascii="Times New Roman" w:hAnsi="Times New Roman" w:cs="Times New Roman"/>
          <w:sz w:val="28"/>
          <w:szCs w:val="28"/>
        </w:rPr>
        <w:t>об ампутации</w:t>
      </w:r>
      <w:r w:rsidR="000F6CD3" w:rsidRPr="00AA6224">
        <w:rPr>
          <w:rFonts w:ascii="Times New Roman" w:hAnsi="Times New Roman" w:cs="Times New Roman"/>
          <w:sz w:val="28"/>
          <w:szCs w:val="28"/>
        </w:rPr>
        <w:t xml:space="preserve"> левой нижней конечности на уровне средней трети бедра. </w:t>
      </w:r>
      <w:r w:rsidR="009A3444" w:rsidRPr="00AA6224">
        <w:rPr>
          <w:rFonts w:ascii="Times New Roman" w:hAnsi="Times New Roman" w:cs="Times New Roman"/>
          <w:sz w:val="28"/>
          <w:szCs w:val="28"/>
        </w:rPr>
        <w:t>Решено было от ампутации воздержаться, к лечению добавить методы э</w:t>
      </w:r>
      <w:r w:rsidR="00874A0D" w:rsidRPr="00AA6224">
        <w:rPr>
          <w:rFonts w:ascii="Times New Roman" w:hAnsi="Times New Roman" w:cs="Times New Roman"/>
          <w:sz w:val="28"/>
          <w:szCs w:val="28"/>
        </w:rPr>
        <w:t xml:space="preserve">кстракорпоральной </w:t>
      </w:r>
      <w:proofErr w:type="spellStart"/>
      <w:r w:rsidR="00874A0D" w:rsidRPr="00AA6224">
        <w:rPr>
          <w:rFonts w:ascii="Times New Roman" w:hAnsi="Times New Roman" w:cs="Times New Roman"/>
          <w:sz w:val="28"/>
          <w:szCs w:val="28"/>
        </w:rPr>
        <w:t>гемокоррекции</w:t>
      </w:r>
      <w:proofErr w:type="spellEnd"/>
      <w:r w:rsidR="00874A0D" w:rsidRPr="00AA6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A0D" w:rsidRPr="00AA6224">
        <w:rPr>
          <w:rFonts w:ascii="Times New Roman" w:hAnsi="Times New Roman" w:cs="Times New Roman"/>
          <w:sz w:val="28"/>
          <w:szCs w:val="28"/>
        </w:rPr>
        <w:t>озонотерапию</w:t>
      </w:r>
      <w:proofErr w:type="spellEnd"/>
      <w:r w:rsidR="00874A0D" w:rsidRPr="00AA6224">
        <w:rPr>
          <w:rFonts w:ascii="Times New Roman" w:hAnsi="Times New Roman" w:cs="Times New Roman"/>
          <w:sz w:val="28"/>
          <w:szCs w:val="28"/>
        </w:rPr>
        <w:t xml:space="preserve">. </w:t>
      </w:r>
      <w:r w:rsidR="003C06A5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496200" w:rsidRPr="00AA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16" w:rsidRDefault="003C06A5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24">
        <w:rPr>
          <w:rFonts w:ascii="Times New Roman" w:hAnsi="Times New Roman" w:cs="Times New Roman"/>
          <w:sz w:val="28"/>
          <w:szCs w:val="28"/>
        </w:rPr>
        <w:t>Постоянно осуществлялся</w:t>
      </w:r>
      <w:r w:rsidR="000F6CD3" w:rsidRPr="00AA6224">
        <w:rPr>
          <w:rFonts w:ascii="Times New Roman" w:hAnsi="Times New Roman" w:cs="Times New Roman"/>
          <w:sz w:val="28"/>
          <w:szCs w:val="28"/>
        </w:rPr>
        <w:t xml:space="preserve"> мониторинг гнойно воспалительного процесса:</w:t>
      </w:r>
      <w:r w:rsidR="0094001D" w:rsidRPr="00AA6224">
        <w:rPr>
          <w:rFonts w:ascii="Times New Roman" w:hAnsi="Times New Roman" w:cs="Times New Roman"/>
          <w:sz w:val="28"/>
          <w:szCs w:val="28"/>
        </w:rPr>
        <w:t xml:space="preserve"> оценивались лабора</w:t>
      </w:r>
      <w:r w:rsidR="008079FD" w:rsidRPr="00AA6224">
        <w:rPr>
          <w:rFonts w:ascii="Times New Roman" w:hAnsi="Times New Roman" w:cs="Times New Roman"/>
          <w:sz w:val="28"/>
          <w:szCs w:val="28"/>
        </w:rPr>
        <w:t xml:space="preserve">торные и клинические показатели, </w:t>
      </w:r>
      <w:r w:rsidR="0094001D" w:rsidRPr="00AA6224">
        <w:rPr>
          <w:rFonts w:ascii="Times New Roman" w:hAnsi="Times New Roman" w:cs="Times New Roman"/>
          <w:sz w:val="28"/>
          <w:szCs w:val="28"/>
        </w:rPr>
        <w:t>проводился подбор анти</w:t>
      </w:r>
      <w:r w:rsidR="000F6CD3" w:rsidRPr="00AA6224">
        <w:rPr>
          <w:rFonts w:ascii="Times New Roman" w:hAnsi="Times New Roman" w:cs="Times New Roman"/>
          <w:sz w:val="28"/>
          <w:szCs w:val="28"/>
        </w:rPr>
        <w:t xml:space="preserve">бактериальной </w:t>
      </w:r>
      <w:r w:rsidR="0094001D" w:rsidRPr="00AA6224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="00936FDA" w:rsidRPr="00AA6224">
        <w:rPr>
          <w:rFonts w:ascii="Times New Roman" w:hAnsi="Times New Roman" w:cs="Times New Roman"/>
          <w:sz w:val="28"/>
          <w:szCs w:val="28"/>
        </w:rPr>
        <w:t xml:space="preserve">согласно чувствительности. </w:t>
      </w:r>
      <w:r w:rsidR="000F6CD3" w:rsidRPr="00AA6224">
        <w:rPr>
          <w:rFonts w:ascii="Times New Roman" w:hAnsi="Times New Roman" w:cs="Times New Roman"/>
          <w:sz w:val="28"/>
          <w:szCs w:val="28"/>
        </w:rPr>
        <w:t>На фоне проводимой комплексной терапии у больной сохранялась интермитирующая лихорадка с подъемами температуры до 39 на фоне ре</w:t>
      </w:r>
      <w:r w:rsidR="00936FDA" w:rsidRPr="00AA6224">
        <w:rPr>
          <w:rFonts w:ascii="Times New Roman" w:hAnsi="Times New Roman" w:cs="Times New Roman"/>
          <w:sz w:val="28"/>
          <w:szCs w:val="28"/>
        </w:rPr>
        <w:t xml:space="preserve">зорбции из раневой поверхности. </w:t>
      </w:r>
      <w:r w:rsidR="000E60C4" w:rsidRPr="00AA6224">
        <w:rPr>
          <w:rFonts w:ascii="Times New Roman" w:hAnsi="Times New Roman" w:cs="Times New Roman"/>
          <w:sz w:val="28"/>
          <w:szCs w:val="28"/>
        </w:rPr>
        <w:t>П</w:t>
      </w:r>
      <w:r w:rsidR="000F6CD3" w:rsidRPr="00AA6224">
        <w:rPr>
          <w:rFonts w:ascii="Times New Roman" w:hAnsi="Times New Roman" w:cs="Times New Roman"/>
          <w:sz w:val="28"/>
          <w:szCs w:val="28"/>
        </w:rPr>
        <w:t>роводилась оц</w:t>
      </w:r>
      <w:r w:rsidRPr="00AA6224">
        <w:rPr>
          <w:rFonts w:ascii="Times New Roman" w:hAnsi="Times New Roman" w:cs="Times New Roman"/>
          <w:sz w:val="28"/>
          <w:szCs w:val="28"/>
        </w:rPr>
        <w:t xml:space="preserve">енка </w:t>
      </w:r>
      <w:r w:rsidR="00874A0D" w:rsidRPr="00AA622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AA6224">
        <w:rPr>
          <w:rFonts w:ascii="Times New Roman" w:hAnsi="Times New Roman" w:cs="Times New Roman"/>
          <w:sz w:val="28"/>
          <w:szCs w:val="28"/>
        </w:rPr>
        <w:t>больной по</w:t>
      </w:r>
      <w:r w:rsidR="000E60C4" w:rsidRPr="00AA6224">
        <w:rPr>
          <w:rFonts w:ascii="Times New Roman" w:hAnsi="Times New Roman" w:cs="Times New Roman"/>
          <w:sz w:val="28"/>
          <w:szCs w:val="28"/>
        </w:rPr>
        <w:t xml:space="preserve"> шкале </w:t>
      </w:r>
      <w:r w:rsidR="000E60C4" w:rsidRPr="00AA6224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gramStart"/>
      <w:r w:rsidR="00AA6224" w:rsidRPr="00AA62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60C4" w:rsidRPr="00AA62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A6224" w:rsidRPr="00AA6224">
        <w:rPr>
          <w:rFonts w:ascii="Times New Roman" w:hAnsi="Times New Roman" w:cs="Times New Roman"/>
          <w:sz w:val="28"/>
          <w:szCs w:val="28"/>
        </w:rPr>
        <w:t>Е</w:t>
      </w:r>
      <w:r w:rsidR="000E60C4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0E60C4" w:rsidRPr="00AA62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60C4" w:rsidRPr="00AA622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0E60C4" w:rsidRPr="00AA6224">
        <w:rPr>
          <w:rFonts w:ascii="Times New Roman" w:hAnsi="Times New Roman" w:cs="Times New Roman"/>
          <w:sz w:val="28"/>
          <w:szCs w:val="28"/>
        </w:rPr>
        <w:t>поступлении в стационар и ежедневно по шкале SOFA</w:t>
      </w:r>
      <w:r w:rsidRPr="00AA6224">
        <w:rPr>
          <w:rFonts w:ascii="Times New Roman" w:hAnsi="Times New Roman" w:cs="Times New Roman"/>
          <w:sz w:val="28"/>
          <w:szCs w:val="28"/>
        </w:rPr>
        <w:t xml:space="preserve">. </w:t>
      </w:r>
      <w:r w:rsidR="000F6CD3" w:rsidRPr="00AA6224">
        <w:rPr>
          <w:rFonts w:ascii="Times New Roman" w:hAnsi="Times New Roman" w:cs="Times New Roman"/>
          <w:sz w:val="28"/>
          <w:szCs w:val="28"/>
        </w:rPr>
        <w:t>По результатам мониторинга  больная трактовалась как пациентка с системно восп</w:t>
      </w:r>
      <w:r w:rsidR="00AE7D62" w:rsidRPr="00AA6224">
        <w:rPr>
          <w:rFonts w:ascii="Times New Roman" w:hAnsi="Times New Roman" w:cs="Times New Roman"/>
          <w:sz w:val="28"/>
          <w:szCs w:val="28"/>
        </w:rPr>
        <w:t>алительной реакцией</w:t>
      </w:r>
      <w:r w:rsidR="000F6CD3" w:rsidRPr="00AA6224">
        <w:rPr>
          <w:rFonts w:ascii="Times New Roman" w:hAnsi="Times New Roman" w:cs="Times New Roman"/>
          <w:sz w:val="28"/>
          <w:szCs w:val="28"/>
        </w:rPr>
        <w:t>.</w:t>
      </w:r>
      <w:r w:rsidR="00AE7D62" w:rsidRPr="00AA6224">
        <w:rPr>
          <w:rFonts w:ascii="Times New Roman" w:hAnsi="Times New Roman" w:cs="Times New Roman"/>
          <w:sz w:val="28"/>
          <w:szCs w:val="28"/>
        </w:rPr>
        <w:t xml:space="preserve"> Больной</w:t>
      </w:r>
      <w:r w:rsidR="00936FDA" w:rsidRPr="00AA6224">
        <w:rPr>
          <w:rFonts w:ascii="Times New Roman" w:hAnsi="Times New Roman" w:cs="Times New Roman"/>
          <w:sz w:val="28"/>
          <w:szCs w:val="28"/>
        </w:rPr>
        <w:t xml:space="preserve"> начато проведение комплексной </w:t>
      </w:r>
      <w:proofErr w:type="spellStart"/>
      <w:r w:rsidR="00936FDA" w:rsidRPr="00AA6224">
        <w:rPr>
          <w:rFonts w:ascii="Times New Roman" w:hAnsi="Times New Roman" w:cs="Times New Roman"/>
          <w:sz w:val="28"/>
          <w:szCs w:val="28"/>
        </w:rPr>
        <w:t>экстрокорпоральной</w:t>
      </w:r>
      <w:proofErr w:type="spellEnd"/>
      <w:r w:rsidR="00936FDA" w:rsidRPr="00AA6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DA" w:rsidRPr="00AA6224">
        <w:rPr>
          <w:rFonts w:ascii="Times New Roman" w:hAnsi="Times New Roman" w:cs="Times New Roman"/>
          <w:sz w:val="28"/>
          <w:szCs w:val="28"/>
        </w:rPr>
        <w:t>гемокоррекции</w:t>
      </w:r>
      <w:proofErr w:type="spellEnd"/>
      <w:r w:rsidR="00936FDA" w:rsidRPr="00AA6224">
        <w:rPr>
          <w:rFonts w:ascii="Times New Roman" w:hAnsi="Times New Roman" w:cs="Times New Roman"/>
          <w:sz w:val="28"/>
          <w:szCs w:val="28"/>
        </w:rPr>
        <w:t>,</w:t>
      </w:r>
      <w:r w:rsidR="00AA349F" w:rsidRPr="00AA6224">
        <w:rPr>
          <w:rFonts w:ascii="Times New Roman" w:hAnsi="Times New Roman" w:cs="Times New Roman"/>
          <w:sz w:val="28"/>
          <w:szCs w:val="28"/>
        </w:rPr>
        <w:t xml:space="preserve"> включающей проведение ВВГ</w:t>
      </w:r>
      <w:r w:rsidR="00936FDA" w:rsidRPr="00AA6224">
        <w:rPr>
          <w:rFonts w:ascii="Times New Roman" w:hAnsi="Times New Roman" w:cs="Times New Roman"/>
          <w:sz w:val="28"/>
          <w:szCs w:val="28"/>
        </w:rPr>
        <w:t xml:space="preserve">Ф в режиме </w:t>
      </w:r>
      <w:proofErr w:type="spellStart"/>
      <w:r w:rsidR="00936FDA" w:rsidRPr="00AA6224">
        <w:rPr>
          <w:rFonts w:ascii="Times New Roman" w:hAnsi="Times New Roman" w:cs="Times New Roman"/>
          <w:sz w:val="28"/>
          <w:szCs w:val="28"/>
        </w:rPr>
        <w:t>постделюции</w:t>
      </w:r>
      <w:proofErr w:type="spellEnd"/>
      <w:r w:rsidR="00936FDA" w:rsidRPr="00AA6224">
        <w:rPr>
          <w:rFonts w:ascii="Times New Roman" w:hAnsi="Times New Roman" w:cs="Times New Roman"/>
          <w:sz w:val="28"/>
          <w:szCs w:val="28"/>
        </w:rPr>
        <w:t xml:space="preserve"> с  конвективной дозой 35-40мл/кг/час  4 сеанса продолжительностью по 12 часов</w:t>
      </w:r>
      <w:r w:rsidR="00874A0D" w:rsidRPr="00AA62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4A0D" w:rsidRPr="00AA6224">
        <w:rPr>
          <w:rFonts w:ascii="Times New Roman" w:hAnsi="Times New Roman" w:cs="Times New Roman"/>
          <w:sz w:val="28"/>
          <w:szCs w:val="28"/>
        </w:rPr>
        <w:t>аутогемоозонотерапии</w:t>
      </w:r>
      <w:proofErr w:type="spellEnd"/>
      <w:r w:rsidR="008079FD" w:rsidRPr="00AA6224">
        <w:rPr>
          <w:rFonts w:ascii="Times New Roman" w:hAnsi="Times New Roman" w:cs="Times New Roman"/>
          <w:sz w:val="28"/>
          <w:szCs w:val="28"/>
        </w:rPr>
        <w:t xml:space="preserve">  12 процедур</w:t>
      </w:r>
      <w:r w:rsidR="00874A0D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8079FD" w:rsidRPr="00AA6224">
        <w:rPr>
          <w:rFonts w:ascii="Times New Roman" w:hAnsi="Times New Roman" w:cs="Times New Roman"/>
          <w:sz w:val="28"/>
          <w:szCs w:val="28"/>
        </w:rPr>
        <w:t xml:space="preserve">через день </w:t>
      </w:r>
      <w:r w:rsidR="00874A0D" w:rsidRPr="00AA6224">
        <w:rPr>
          <w:rFonts w:ascii="Times New Roman" w:hAnsi="Times New Roman" w:cs="Times New Roman"/>
          <w:sz w:val="28"/>
          <w:szCs w:val="28"/>
        </w:rPr>
        <w:t>с концентрацией озона на выходе из озонатора 15 мг/л.</w:t>
      </w:r>
      <w:r w:rsidR="00936FDA" w:rsidRPr="00AA6224">
        <w:rPr>
          <w:rFonts w:ascii="Times New Roman" w:hAnsi="Times New Roman" w:cs="Times New Roman"/>
          <w:sz w:val="28"/>
          <w:szCs w:val="28"/>
        </w:rPr>
        <w:t xml:space="preserve"> Дважды в день во время перевязок </w:t>
      </w:r>
      <w:r w:rsidR="00936FDA" w:rsidRPr="00AA6224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местная  </w:t>
      </w:r>
      <w:proofErr w:type="spellStart"/>
      <w:r w:rsidR="00936FDA" w:rsidRPr="00AA6224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="00936FDA" w:rsidRPr="00AA6224">
        <w:rPr>
          <w:rFonts w:ascii="Times New Roman" w:hAnsi="Times New Roman" w:cs="Times New Roman"/>
          <w:sz w:val="28"/>
          <w:szCs w:val="28"/>
        </w:rPr>
        <w:t xml:space="preserve"> в виде промывания раны озонированным физиологическим </w:t>
      </w:r>
      <w:r w:rsidRPr="00AA6224">
        <w:rPr>
          <w:rFonts w:ascii="Times New Roman" w:hAnsi="Times New Roman" w:cs="Times New Roman"/>
          <w:sz w:val="28"/>
          <w:szCs w:val="28"/>
        </w:rPr>
        <w:t>раствором, обкалывания</w:t>
      </w:r>
      <w:r w:rsidR="00936FDA" w:rsidRPr="00AA6224">
        <w:rPr>
          <w:rFonts w:ascii="Times New Roman" w:hAnsi="Times New Roman" w:cs="Times New Roman"/>
          <w:sz w:val="28"/>
          <w:szCs w:val="28"/>
        </w:rPr>
        <w:t xml:space="preserve"> раны озон-кислородной смесью</w:t>
      </w:r>
      <w:r w:rsidR="00496200" w:rsidRPr="00AA6224">
        <w:rPr>
          <w:rFonts w:ascii="Times New Roman" w:hAnsi="Times New Roman" w:cs="Times New Roman"/>
          <w:sz w:val="28"/>
          <w:szCs w:val="28"/>
        </w:rPr>
        <w:t xml:space="preserve"> с концентрацией озона на выходе из озонатора 5-7 мг/л</w:t>
      </w:r>
      <w:r w:rsidR="00936FDA" w:rsidRPr="00AA6224">
        <w:rPr>
          <w:rFonts w:ascii="Times New Roman" w:hAnsi="Times New Roman" w:cs="Times New Roman"/>
          <w:sz w:val="28"/>
          <w:szCs w:val="28"/>
        </w:rPr>
        <w:t>, проточная газация озон-кислородной смесью повреждённой конечности в закрытом контуре</w:t>
      </w:r>
      <w:r w:rsidR="00496200" w:rsidRPr="00AA6224">
        <w:rPr>
          <w:rFonts w:ascii="Times New Roman" w:hAnsi="Times New Roman" w:cs="Times New Roman"/>
          <w:sz w:val="28"/>
          <w:szCs w:val="28"/>
        </w:rPr>
        <w:t xml:space="preserve"> с концентрацией озона на выходе из озонатора 15-20 мг/л</w:t>
      </w:r>
      <w:r w:rsidR="00936FDA" w:rsidRPr="00AA6224">
        <w:rPr>
          <w:rFonts w:ascii="Times New Roman" w:hAnsi="Times New Roman" w:cs="Times New Roman"/>
          <w:sz w:val="28"/>
          <w:szCs w:val="28"/>
        </w:rPr>
        <w:t>.</w:t>
      </w:r>
      <w:r w:rsidRPr="00AA62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B31" w:rsidRPr="00AA6224" w:rsidRDefault="00BD5A16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A16">
        <w:rPr>
          <w:rFonts w:ascii="Times New Roman" w:hAnsi="Times New Roman" w:cs="Times New Roman"/>
          <w:b/>
          <w:sz w:val="28"/>
          <w:szCs w:val="28"/>
        </w:rPr>
        <w:t>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6A5" w:rsidRPr="00AA6224">
        <w:rPr>
          <w:rFonts w:ascii="Times New Roman" w:hAnsi="Times New Roman" w:cs="Times New Roman"/>
          <w:sz w:val="28"/>
          <w:szCs w:val="28"/>
        </w:rPr>
        <w:t xml:space="preserve">Все </w:t>
      </w:r>
      <w:r w:rsidR="00186B31" w:rsidRPr="00AA6224">
        <w:rPr>
          <w:rFonts w:ascii="Times New Roman" w:hAnsi="Times New Roman" w:cs="Times New Roman"/>
          <w:sz w:val="28"/>
          <w:szCs w:val="28"/>
        </w:rPr>
        <w:t>перечисленные мероприятия привели к ограничению воспалительного пр</w:t>
      </w:r>
      <w:r w:rsidR="00496200" w:rsidRPr="00AA6224">
        <w:rPr>
          <w:rFonts w:ascii="Times New Roman" w:hAnsi="Times New Roman" w:cs="Times New Roman"/>
          <w:sz w:val="28"/>
          <w:szCs w:val="28"/>
        </w:rPr>
        <w:t>оцесса левой нижней конечности</w:t>
      </w:r>
      <w:r w:rsidR="00186B31" w:rsidRPr="00AA6224">
        <w:rPr>
          <w:rFonts w:ascii="Times New Roman" w:hAnsi="Times New Roman" w:cs="Times New Roman"/>
          <w:sz w:val="28"/>
          <w:szCs w:val="28"/>
        </w:rPr>
        <w:t xml:space="preserve">, а в последующем – к заживлению обширных раневых дефектов. Тем не менее – больной была выполнена операция </w:t>
      </w:r>
      <w:proofErr w:type="spellStart"/>
      <w:r w:rsidR="00186B31" w:rsidRPr="00AA6224">
        <w:rPr>
          <w:rFonts w:ascii="Times New Roman" w:hAnsi="Times New Roman" w:cs="Times New Roman"/>
          <w:sz w:val="28"/>
          <w:szCs w:val="28"/>
        </w:rPr>
        <w:t>Лисфранка</w:t>
      </w:r>
      <w:proofErr w:type="spellEnd"/>
      <w:r w:rsidR="00186B31" w:rsidRPr="00AA6224">
        <w:rPr>
          <w:rFonts w:ascii="Times New Roman" w:hAnsi="Times New Roman" w:cs="Times New Roman"/>
          <w:sz w:val="28"/>
          <w:szCs w:val="28"/>
        </w:rPr>
        <w:t xml:space="preserve"> слева по поводу некроза дистальной части стопы, </w:t>
      </w:r>
      <w:proofErr w:type="spellStart"/>
      <w:r w:rsidR="00186B31" w:rsidRPr="00AA6224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="00186B31" w:rsidRPr="00AA6224">
        <w:rPr>
          <w:rFonts w:ascii="Times New Roman" w:hAnsi="Times New Roman" w:cs="Times New Roman"/>
          <w:sz w:val="28"/>
          <w:szCs w:val="28"/>
        </w:rPr>
        <w:t xml:space="preserve"> вследствие тромбоза артерий стопы после реконструктивной сосудистой операции и неадекватной </w:t>
      </w:r>
      <w:proofErr w:type="spellStart"/>
      <w:r w:rsidR="00186B31" w:rsidRPr="00AA6224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="00186B31" w:rsidRPr="00AA6224">
        <w:rPr>
          <w:rFonts w:ascii="Times New Roman" w:hAnsi="Times New Roman" w:cs="Times New Roman"/>
          <w:sz w:val="28"/>
          <w:szCs w:val="28"/>
        </w:rPr>
        <w:t xml:space="preserve"> терапии в раннем послеоперационном периоде. Пациентка была  выписана в удовлетворительном состоянии, левая нижняя конечность сохранена вместе с опорной функцией. Пациентке в последующем был подобран протез утраченной части стопы. </w:t>
      </w:r>
    </w:p>
    <w:p w:rsidR="00071B06" w:rsidRPr="00AA6224" w:rsidRDefault="00AA349F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24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AA6224">
        <w:rPr>
          <w:rFonts w:ascii="Times New Roman" w:hAnsi="Times New Roman" w:cs="Times New Roman"/>
          <w:sz w:val="28"/>
          <w:szCs w:val="28"/>
        </w:rPr>
        <w:t xml:space="preserve"> и</w:t>
      </w:r>
      <w:r w:rsidR="00186B31" w:rsidRPr="00AA6224">
        <w:rPr>
          <w:rFonts w:ascii="Times New Roman" w:hAnsi="Times New Roman" w:cs="Times New Roman"/>
          <w:sz w:val="28"/>
          <w:szCs w:val="28"/>
        </w:rPr>
        <w:t xml:space="preserve">спользование в комплексе лечебных мероприятий </w:t>
      </w:r>
      <w:r w:rsidR="0094001D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186B31" w:rsidRPr="00AA6224">
        <w:rPr>
          <w:rFonts w:ascii="Times New Roman" w:hAnsi="Times New Roman" w:cs="Times New Roman"/>
          <w:sz w:val="28"/>
          <w:szCs w:val="28"/>
        </w:rPr>
        <w:t>ВВГФ</w:t>
      </w:r>
      <w:r w:rsidR="0094001D" w:rsidRPr="00AA6224">
        <w:rPr>
          <w:rFonts w:ascii="Times New Roman" w:hAnsi="Times New Roman" w:cs="Times New Roman"/>
          <w:sz w:val="28"/>
          <w:szCs w:val="28"/>
        </w:rPr>
        <w:t xml:space="preserve"> на ранних этапах воспаления в сочетании с </w:t>
      </w:r>
      <w:proofErr w:type="spellStart"/>
      <w:r w:rsidR="0094001D" w:rsidRPr="00AA6224">
        <w:rPr>
          <w:rFonts w:ascii="Times New Roman" w:hAnsi="Times New Roman" w:cs="Times New Roman"/>
          <w:sz w:val="28"/>
          <w:szCs w:val="28"/>
        </w:rPr>
        <w:t>озонотерапией</w:t>
      </w:r>
      <w:proofErr w:type="spellEnd"/>
      <w:r w:rsidR="0094001D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186B31" w:rsidRPr="00AA6224">
        <w:rPr>
          <w:rFonts w:ascii="Times New Roman" w:hAnsi="Times New Roman" w:cs="Times New Roman"/>
          <w:sz w:val="28"/>
          <w:szCs w:val="28"/>
        </w:rPr>
        <w:t xml:space="preserve">позволило прервать прогрессирование </w:t>
      </w:r>
      <w:r w:rsidR="003C06A5" w:rsidRPr="00AA6224">
        <w:rPr>
          <w:rFonts w:ascii="Times New Roman" w:hAnsi="Times New Roman" w:cs="Times New Roman"/>
          <w:sz w:val="28"/>
          <w:szCs w:val="28"/>
        </w:rPr>
        <w:t>системного воспаления</w:t>
      </w:r>
      <w:r w:rsidR="00186B31" w:rsidRPr="00AA6224">
        <w:rPr>
          <w:rFonts w:ascii="Times New Roman" w:hAnsi="Times New Roman" w:cs="Times New Roman"/>
          <w:sz w:val="28"/>
          <w:szCs w:val="28"/>
        </w:rPr>
        <w:t>, путем</w:t>
      </w:r>
      <w:r w:rsidR="003C06A5" w:rsidRPr="00AA6224">
        <w:rPr>
          <w:rFonts w:ascii="Times New Roman" w:hAnsi="Times New Roman" w:cs="Times New Roman"/>
          <w:sz w:val="28"/>
          <w:szCs w:val="28"/>
        </w:rPr>
        <w:t xml:space="preserve"> купирования каскада</w:t>
      </w:r>
      <w:r w:rsidR="00406EAA" w:rsidRPr="00AA6224">
        <w:rPr>
          <w:rFonts w:ascii="Times New Roman" w:hAnsi="Times New Roman" w:cs="Times New Roman"/>
          <w:sz w:val="28"/>
          <w:szCs w:val="28"/>
        </w:rPr>
        <w:t xml:space="preserve"> </w:t>
      </w:r>
      <w:r w:rsidR="0094001D" w:rsidRPr="00AA6224">
        <w:rPr>
          <w:rFonts w:ascii="Times New Roman" w:hAnsi="Times New Roman" w:cs="Times New Roman"/>
          <w:sz w:val="28"/>
          <w:szCs w:val="28"/>
        </w:rPr>
        <w:t xml:space="preserve">воспалительных реакций, </w:t>
      </w:r>
      <w:r w:rsidR="00186B31" w:rsidRPr="00AA6224">
        <w:rPr>
          <w:rFonts w:ascii="Times New Roman" w:hAnsi="Times New Roman" w:cs="Times New Roman"/>
          <w:sz w:val="28"/>
          <w:szCs w:val="28"/>
        </w:rPr>
        <w:t>улучшения</w:t>
      </w:r>
      <w:r w:rsidR="0094001D" w:rsidRPr="00AA6224">
        <w:rPr>
          <w:rFonts w:ascii="Times New Roman" w:hAnsi="Times New Roman" w:cs="Times New Roman"/>
          <w:sz w:val="28"/>
          <w:szCs w:val="28"/>
        </w:rPr>
        <w:t xml:space="preserve"> микроциркуляции и, как следствие, с</w:t>
      </w:r>
      <w:r w:rsidR="00390C2A" w:rsidRPr="00AA6224">
        <w:rPr>
          <w:rFonts w:ascii="Times New Roman" w:hAnsi="Times New Roman" w:cs="Times New Roman"/>
          <w:sz w:val="28"/>
          <w:szCs w:val="28"/>
        </w:rPr>
        <w:t>нижения гипоксии в раневой зоне, что позволило с</w:t>
      </w:r>
      <w:r w:rsidR="00186B31" w:rsidRPr="00AA6224">
        <w:rPr>
          <w:rFonts w:ascii="Times New Roman" w:hAnsi="Times New Roman" w:cs="Times New Roman"/>
          <w:sz w:val="28"/>
          <w:szCs w:val="28"/>
        </w:rPr>
        <w:t>ократить сроки заж</w:t>
      </w:r>
      <w:r w:rsidR="003C06A5" w:rsidRPr="00AA6224">
        <w:rPr>
          <w:rFonts w:ascii="Times New Roman" w:hAnsi="Times New Roman" w:cs="Times New Roman"/>
          <w:sz w:val="28"/>
          <w:szCs w:val="28"/>
        </w:rPr>
        <w:t xml:space="preserve">ивления раны и </w:t>
      </w:r>
      <w:r w:rsidR="00186B31" w:rsidRPr="00AA6224">
        <w:rPr>
          <w:rFonts w:ascii="Times New Roman" w:hAnsi="Times New Roman" w:cs="Times New Roman"/>
          <w:sz w:val="28"/>
          <w:szCs w:val="28"/>
        </w:rPr>
        <w:t>сохранить левую нижнюю</w:t>
      </w:r>
      <w:r w:rsidR="003C06A5" w:rsidRPr="00AA6224">
        <w:rPr>
          <w:rFonts w:ascii="Times New Roman" w:hAnsi="Times New Roman" w:cs="Times New Roman"/>
          <w:sz w:val="28"/>
          <w:szCs w:val="28"/>
        </w:rPr>
        <w:t xml:space="preserve"> конечность с её опорной функцией</w:t>
      </w:r>
      <w:r w:rsidR="00186B31" w:rsidRPr="00AA6224">
        <w:rPr>
          <w:rFonts w:ascii="Times New Roman" w:hAnsi="Times New Roman" w:cs="Times New Roman"/>
          <w:sz w:val="28"/>
          <w:szCs w:val="28"/>
        </w:rPr>
        <w:t xml:space="preserve">. </w:t>
      </w:r>
      <w:r w:rsidR="00936FDA" w:rsidRPr="00AA6224">
        <w:rPr>
          <w:rFonts w:ascii="Times New Roman" w:hAnsi="Times New Roman" w:cs="Times New Roman"/>
          <w:sz w:val="28"/>
          <w:szCs w:val="28"/>
        </w:rPr>
        <w:t xml:space="preserve">  </w:t>
      </w:r>
      <w:r w:rsidRPr="00AA6224">
        <w:rPr>
          <w:rFonts w:ascii="Times New Roman" w:hAnsi="Times New Roman" w:cs="Times New Roman"/>
          <w:sz w:val="28"/>
          <w:szCs w:val="28"/>
        </w:rPr>
        <w:t xml:space="preserve">Следует отметить, что во время проведения сеансов </w:t>
      </w:r>
      <w:proofErr w:type="spellStart"/>
      <w:r w:rsidRPr="00AA6224">
        <w:rPr>
          <w:rFonts w:ascii="Times New Roman" w:hAnsi="Times New Roman" w:cs="Times New Roman"/>
          <w:sz w:val="28"/>
          <w:szCs w:val="28"/>
        </w:rPr>
        <w:t>аутогемоозонотерапии</w:t>
      </w:r>
      <w:proofErr w:type="spellEnd"/>
      <w:r w:rsidRPr="00AA6224">
        <w:rPr>
          <w:rFonts w:ascii="Times New Roman" w:hAnsi="Times New Roman" w:cs="Times New Roman"/>
          <w:sz w:val="28"/>
          <w:szCs w:val="28"/>
        </w:rPr>
        <w:t xml:space="preserve"> пациентка получала антиоксидантную терапию</w:t>
      </w:r>
      <w:r w:rsidR="002C6D56" w:rsidRPr="002C6D56">
        <w:rPr>
          <w:rFonts w:ascii="Times New Roman" w:hAnsi="Times New Roman" w:cs="Times New Roman"/>
          <w:sz w:val="28"/>
          <w:szCs w:val="28"/>
        </w:rPr>
        <w:t xml:space="preserve"> [2, 3]</w:t>
      </w:r>
      <w:r w:rsidRPr="00AA6224">
        <w:rPr>
          <w:rFonts w:ascii="Times New Roman" w:hAnsi="Times New Roman" w:cs="Times New Roman"/>
          <w:sz w:val="28"/>
          <w:szCs w:val="28"/>
        </w:rPr>
        <w:t xml:space="preserve">. </w:t>
      </w:r>
      <w:r w:rsidR="00936FDA" w:rsidRPr="00AA62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1B4C" w:rsidRDefault="00BD5A16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1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C6D56" w:rsidRDefault="002C6D56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Мошуров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 И.П., Сороколетов Ю.М.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 гнойных ран: тезисы докладов II Всероссийской научно-практической конференции «Озон в биологии и медицине».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. 1995: 29.  </w:t>
      </w:r>
    </w:p>
    <w:p w:rsidR="002C6D56" w:rsidRDefault="002C6D56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6D56">
        <w:rPr>
          <w:rFonts w:ascii="Times New Roman" w:hAnsi="Times New Roman" w:cs="Times New Roman"/>
          <w:sz w:val="28"/>
          <w:szCs w:val="28"/>
        </w:rPr>
        <w:t xml:space="preserve">Масленников О.В.,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Конторщикова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 К.Н.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: внутренние болезни: учебное пособие </w:t>
      </w:r>
      <w:r>
        <w:rPr>
          <w:rFonts w:ascii="Times New Roman" w:hAnsi="Times New Roman" w:cs="Times New Roman"/>
          <w:sz w:val="28"/>
          <w:szCs w:val="28"/>
        </w:rPr>
        <w:t>для врачей. Н. Новгород. 1999: 16</w:t>
      </w:r>
      <w:r w:rsidRPr="002C6D56">
        <w:rPr>
          <w:rFonts w:ascii="Times New Roman" w:hAnsi="Times New Roman" w:cs="Times New Roman"/>
          <w:sz w:val="28"/>
          <w:szCs w:val="28"/>
        </w:rPr>
        <w:t>6.</w:t>
      </w:r>
    </w:p>
    <w:p w:rsidR="002C6D56" w:rsidRPr="002C6D56" w:rsidRDefault="002C6D56" w:rsidP="00D61F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6D56">
        <w:rPr>
          <w:rFonts w:ascii="Times New Roman" w:hAnsi="Times New Roman" w:cs="Times New Roman"/>
          <w:sz w:val="28"/>
          <w:szCs w:val="28"/>
        </w:rPr>
        <w:t xml:space="preserve">Винник Ю.С.,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 А.Б., Теплякова О.В.,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Дробушевская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Пожиленкова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gramStart"/>
      <w:r w:rsidRPr="002C6D56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Pr="002C6D56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Шапран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 М.В., Коваленко А.О. Комбинированная </w:t>
      </w:r>
      <w:proofErr w:type="spellStart"/>
      <w:r w:rsidRPr="002C6D56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2C6D56">
        <w:rPr>
          <w:rFonts w:ascii="Times New Roman" w:hAnsi="Times New Roman" w:cs="Times New Roman"/>
          <w:sz w:val="28"/>
          <w:szCs w:val="28"/>
        </w:rPr>
        <w:t xml:space="preserve"> в лечении  инфекционных заболеваний мягких тканей у больных сахарным диабетом: Хирургия. Журнал им. Н.И. Пирогова. 2015,(2): 63-69.</w:t>
      </w:r>
    </w:p>
    <w:sectPr w:rsidR="002C6D56" w:rsidRPr="002C6D56" w:rsidSect="00AA6224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67"/>
    <w:rsid w:val="00044E50"/>
    <w:rsid w:val="00071B06"/>
    <w:rsid w:val="00094267"/>
    <w:rsid w:val="000E60C4"/>
    <w:rsid w:val="000F6CD3"/>
    <w:rsid w:val="00186B31"/>
    <w:rsid w:val="00213368"/>
    <w:rsid w:val="002C6D56"/>
    <w:rsid w:val="00390C2A"/>
    <w:rsid w:val="003C06A5"/>
    <w:rsid w:val="00406EAA"/>
    <w:rsid w:val="00496200"/>
    <w:rsid w:val="004B68AF"/>
    <w:rsid w:val="004D7F5B"/>
    <w:rsid w:val="005B1B4C"/>
    <w:rsid w:val="006D253E"/>
    <w:rsid w:val="00772252"/>
    <w:rsid w:val="008079FD"/>
    <w:rsid w:val="00874A0D"/>
    <w:rsid w:val="008C5AFD"/>
    <w:rsid w:val="00936FDA"/>
    <w:rsid w:val="0094001D"/>
    <w:rsid w:val="00942FA7"/>
    <w:rsid w:val="009A3444"/>
    <w:rsid w:val="00A01AD1"/>
    <w:rsid w:val="00AA349F"/>
    <w:rsid w:val="00AA6224"/>
    <w:rsid w:val="00AE7D62"/>
    <w:rsid w:val="00BD5A16"/>
    <w:rsid w:val="00CB265D"/>
    <w:rsid w:val="00D0583A"/>
    <w:rsid w:val="00D61FC0"/>
    <w:rsid w:val="00DE6B4A"/>
    <w:rsid w:val="00F77726"/>
    <w:rsid w:val="00FD7635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tit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Пухов</dc:creator>
  <cp:keywords/>
  <dc:description/>
  <cp:lastModifiedBy>Зав. отделением Экстракарпоральных методов</cp:lastModifiedBy>
  <cp:revision>14</cp:revision>
  <dcterms:created xsi:type="dcterms:W3CDTF">2016-02-29T20:38:00Z</dcterms:created>
  <dcterms:modified xsi:type="dcterms:W3CDTF">2017-08-14T10:13:00Z</dcterms:modified>
</cp:coreProperties>
</file>