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9" w:rsidRPr="00BF5460" w:rsidRDefault="008E5229" w:rsidP="008E52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5460">
        <w:rPr>
          <w:rFonts w:ascii="Times New Roman" w:hAnsi="Times New Roman" w:cs="Times New Roman"/>
          <w:b/>
          <w:sz w:val="28"/>
          <w:szCs w:val="28"/>
        </w:rPr>
        <w:t>ЭКСТРАКОРПОРАЛЬНАЯ ДЕТОКСИКАЦИЯ В КОМПЛЕКСНОМ ЛЕЧЕНИИ АНАЭРОБНОЙ ХИРУРГИЧЕСКОЙ ИНФЕКЦИИ МЯГКИХ ТКАНЕЙ</w:t>
      </w:r>
    </w:p>
    <w:bookmarkEnd w:id="0"/>
    <w:p w:rsidR="00C31EF5" w:rsidRPr="00FD5192" w:rsidRDefault="00896D29" w:rsidP="008E5229">
      <w:pPr>
        <w:ind w:firstLine="709"/>
        <w:jc w:val="center"/>
        <w:rPr>
          <w:sz w:val="28"/>
          <w:szCs w:val="28"/>
        </w:rPr>
      </w:pPr>
      <w:r w:rsidRPr="00FD5192">
        <w:rPr>
          <w:sz w:val="28"/>
          <w:szCs w:val="28"/>
        </w:rPr>
        <w:t>Добрякова Э.А.</w:t>
      </w:r>
      <w:r w:rsidR="00FD5192">
        <w:rPr>
          <w:sz w:val="28"/>
          <w:szCs w:val="28"/>
        </w:rPr>
        <w:t>,</w:t>
      </w:r>
      <w:r w:rsidR="00FD5192" w:rsidRPr="00FD5192">
        <w:t xml:space="preserve"> </w:t>
      </w:r>
      <w:r w:rsidR="00FD5192" w:rsidRPr="00FD5192">
        <w:rPr>
          <w:sz w:val="28"/>
          <w:szCs w:val="28"/>
        </w:rPr>
        <w:t>Титова Г.В</w:t>
      </w:r>
      <w:r w:rsidR="00FD5192">
        <w:rPr>
          <w:sz w:val="28"/>
          <w:szCs w:val="28"/>
        </w:rPr>
        <w:t xml:space="preserve">. </w:t>
      </w:r>
    </w:p>
    <w:p w:rsidR="00721CF6" w:rsidRPr="008E5229" w:rsidRDefault="00C31EF5" w:rsidP="008E5229">
      <w:pPr>
        <w:ind w:firstLine="709"/>
        <w:jc w:val="center"/>
        <w:rPr>
          <w:i/>
          <w:sz w:val="28"/>
          <w:szCs w:val="28"/>
        </w:rPr>
      </w:pPr>
      <w:r w:rsidRPr="008E5229">
        <w:rPr>
          <w:i/>
          <w:sz w:val="28"/>
          <w:szCs w:val="28"/>
        </w:rPr>
        <w:t>Г</w:t>
      </w:r>
      <w:r w:rsidR="008E5229">
        <w:rPr>
          <w:i/>
          <w:sz w:val="28"/>
          <w:szCs w:val="28"/>
        </w:rPr>
        <w:t>ородская клиническая больница</w:t>
      </w:r>
      <w:r w:rsidRPr="008E5229">
        <w:rPr>
          <w:i/>
          <w:sz w:val="28"/>
          <w:szCs w:val="28"/>
        </w:rPr>
        <w:t xml:space="preserve"> №</w:t>
      </w:r>
      <w:r w:rsidR="00FD5192" w:rsidRPr="008E5229">
        <w:rPr>
          <w:i/>
          <w:sz w:val="28"/>
          <w:szCs w:val="28"/>
        </w:rPr>
        <w:t xml:space="preserve"> </w:t>
      </w:r>
      <w:r w:rsidRPr="008E5229">
        <w:rPr>
          <w:i/>
          <w:sz w:val="28"/>
          <w:szCs w:val="28"/>
        </w:rPr>
        <w:t xml:space="preserve">29, г. </w:t>
      </w:r>
      <w:r w:rsidR="002A02A9" w:rsidRPr="008E5229">
        <w:rPr>
          <w:i/>
          <w:sz w:val="28"/>
          <w:szCs w:val="28"/>
        </w:rPr>
        <w:t>Москва, Россия</w:t>
      </w:r>
    </w:p>
    <w:p w:rsidR="008E5229" w:rsidRDefault="008E5229" w:rsidP="008E5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122" w:rsidRPr="00FD5192" w:rsidRDefault="000B41F3" w:rsidP="008E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F3">
        <w:rPr>
          <w:rFonts w:ascii="Times New Roman" w:hAnsi="Times New Roman" w:cs="Times New Roman"/>
          <w:b/>
          <w:sz w:val="28"/>
          <w:szCs w:val="28"/>
        </w:rPr>
        <w:t>Введение: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CF6" w:rsidRPr="00FD5192">
        <w:rPr>
          <w:rFonts w:ascii="Times New Roman" w:hAnsi="Times New Roman" w:cs="Times New Roman"/>
          <w:sz w:val="28"/>
          <w:szCs w:val="28"/>
        </w:rPr>
        <w:t>А</w:t>
      </w:r>
      <w:r w:rsidR="00202C73" w:rsidRPr="00FD5192">
        <w:rPr>
          <w:rFonts w:ascii="Times New Roman" w:hAnsi="Times New Roman" w:cs="Times New Roman"/>
          <w:sz w:val="28"/>
          <w:szCs w:val="28"/>
        </w:rPr>
        <w:t>наэробная инфекция</w:t>
      </w:r>
      <w:r w:rsidR="00721CF6" w:rsidRPr="00FD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грозным и опасным  осложнением течения гнойно-инфекционного процесса и</w:t>
      </w:r>
      <w:r w:rsidR="00896D29" w:rsidRPr="00FD5192">
        <w:rPr>
          <w:rFonts w:ascii="Times New Roman" w:hAnsi="Times New Roman" w:cs="Times New Roman"/>
          <w:sz w:val="28"/>
          <w:szCs w:val="28"/>
        </w:rPr>
        <w:t xml:space="preserve"> характериз</w:t>
      </w:r>
      <w:r>
        <w:rPr>
          <w:rFonts w:ascii="Times New Roman" w:hAnsi="Times New Roman" w:cs="Times New Roman"/>
          <w:sz w:val="28"/>
          <w:szCs w:val="28"/>
        </w:rPr>
        <w:t>уется быстрым распространением,</w:t>
      </w:r>
      <w:r w:rsidR="00896D29" w:rsidRPr="00FD5192">
        <w:rPr>
          <w:rFonts w:ascii="Times New Roman" w:hAnsi="Times New Roman" w:cs="Times New Roman"/>
          <w:sz w:val="28"/>
          <w:szCs w:val="28"/>
        </w:rPr>
        <w:t xml:space="preserve"> манифестацией</w:t>
      </w:r>
      <w:r>
        <w:rPr>
          <w:rFonts w:ascii="Times New Roman" w:hAnsi="Times New Roman" w:cs="Times New Roman"/>
          <w:sz w:val="28"/>
          <w:szCs w:val="28"/>
        </w:rPr>
        <w:t xml:space="preserve"> процесса, развитием</w:t>
      </w:r>
      <w:r w:rsidR="002C739C" w:rsidRPr="00FD5192">
        <w:rPr>
          <w:rFonts w:ascii="Times New Roman" w:hAnsi="Times New Roman" w:cs="Times New Roman"/>
          <w:sz w:val="28"/>
          <w:szCs w:val="28"/>
        </w:rPr>
        <w:t xml:space="preserve"> выра</w:t>
      </w:r>
      <w:r>
        <w:rPr>
          <w:rFonts w:ascii="Times New Roman" w:hAnsi="Times New Roman" w:cs="Times New Roman"/>
          <w:sz w:val="28"/>
          <w:szCs w:val="28"/>
        </w:rPr>
        <w:t>женной эндогенной интоксикации</w:t>
      </w:r>
      <w:r w:rsidR="00896D29" w:rsidRPr="00FD5192">
        <w:rPr>
          <w:rFonts w:ascii="Times New Roman" w:hAnsi="Times New Roman" w:cs="Times New Roman"/>
          <w:sz w:val="28"/>
          <w:szCs w:val="28"/>
        </w:rPr>
        <w:t xml:space="preserve"> и ранним развитием психоза. </w:t>
      </w:r>
      <w:r w:rsidR="002C739C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F72E94">
        <w:rPr>
          <w:rFonts w:ascii="Times New Roman" w:hAnsi="Times New Roman" w:cs="Times New Roman"/>
          <w:sz w:val="28"/>
          <w:szCs w:val="28"/>
        </w:rPr>
        <w:t>При распространении анаэробной инфекции б</w:t>
      </w:r>
      <w:r w:rsidR="002C739C" w:rsidRPr="00FD5192">
        <w:rPr>
          <w:rFonts w:ascii="Times New Roman" w:hAnsi="Times New Roman" w:cs="Times New Roman"/>
          <w:sz w:val="28"/>
          <w:szCs w:val="28"/>
        </w:rPr>
        <w:t>ыстро нарастают</w:t>
      </w:r>
      <w:r w:rsidR="00896D29" w:rsidRPr="00FD5192">
        <w:rPr>
          <w:rFonts w:ascii="Times New Roman" w:hAnsi="Times New Roman" w:cs="Times New Roman"/>
          <w:sz w:val="28"/>
          <w:szCs w:val="28"/>
        </w:rPr>
        <w:t xml:space="preserve"> системные и органные нарушения.</w:t>
      </w:r>
      <w:r w:rsidR="002C739C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896D29" w:rsidRPr="00FD5192">
        <w:rPr>
          <w:rFonts w:ascii="Times New Roman" w:hAnsi="Times New Roman" w:cs="Times New Roman"/>
          <w:sz w:val="28"/>
          <w:szCs w:val="28"/>
        </w:rPr>
        <w:t>Необходимость раннего оперативного лечения, открытого ведения послеоперационных ран, адекватной антибактериальной терапии и своевременного лечения эндотоксикоза оперделяет жизненный прогноз при данной патологии</w:t>
      </w:r>
      <w:r w:rsid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FD5192" w:rsidRPr="00FD5192">
        <w:rPr>
          <w:rFonts w:ascii="Times New Roman" w:hAnsi="Times New Roman" w:cs="Times New Roman"/>
          <w:sz w:val="28"/>
          <w:szCs w:val="28"/>
        </w:rPr>
        <w:t>[</w:t>
      </w:r>
      <w:r w:rsidR="00FD5192">
        <w:rPr>
          <w:rFonts w:ascii="Times New Roman" w:hAnsi="Times New Roman" w:cs="Times New Roman"/>
          <w:sz w:val="28"/>
          <w:szCs w:val="28"/>
        </w:rPr>
        <w:t>1, 2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FD5192" w:rsidRPr="00FD5192">
        <w:rPr>
          <w:rFonts w:ascii="Times New Roman" w:hAnsi="Times New Roman" w:cs="Times New Roman"/>
          <w:sz w:val="28"/>
          <w:szCs w:val="28"/>
        </w:rPr>
        <w:t>]</w:t>
      </w:r>
      <w:r w:rsidR="003D0122" w:rsidRPr="00FD5192">
        <w:rPr>
          <w:rFonts w:ascii="Times New Roman" w:hAnsi="Times New Roman" w:cs="Times New Roman"/>
          <w:sz w:val="28"/>
          <w:szCs w:val="28"/>
        </w:rPr>
        <w:t>.</w:t>
      </w:r>
    </w:p>
    <w:p w:rsidR="008E5229" w:rsidRDefault="008E5229" w:rsidP="008E5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122" w:rsidRPr="00FD5192" w:rsidRDefault="00867B79" w:rsidP="008E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92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FD5192">
        <w:rPr>
          <w:rFonts w:ascii="Times New Roman" w:hAnsi="Times New Roman" w:cs="Times New Roman"/>
          <w:sz w:val="28"/>
          <w:szCs w:val="28"/>
        </w:rPr>
        <w:t xml:space="preserve"> изучить влияние продленной вено-венозной гемофильтрации в сочетании с высокообъёмным плазмаферезом</w:t>
      </w:r>
      <w:r w:rsidR="00891CA6" w:rsidRPr="00FD5192">
        <w:rPr>
          <w:rFonts w:ascii="Times New Roman" w:hAnsi="Times New Roman" w:cs="Times New Roman"/>
          <w:sz w:val="28"/>
          <w:szCs w:val="28"/>
        </w:rPr>
        <w:t xml:space="preserve"> (0,5-0,7 ОЦП)</w:t>
      </w:r>
      <w:r w:rsidR="00626A40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891CA6" w:rsidRPr="00FD5192">
        <w:rPr>
          <w:rFonts w:ascii="Times New Roman" w:hAnsi="Times New Roman" w:cs="Times New Roman"/>
          <w:sz w:val="28"/>
          <w:szCs w:val="28"/>
        </w:rPr>
        <w:t xml:space="preserve">на </w:t>
      </w:r>
      <w:r w:rsidR="00C56C3D" w:rsidRPr="00FD5192">
        <w:rPr>
          <w:rFonts w:ascii="Times New Roman" w:hAnsi="Times New Roman" w:cs="Times New Roman"/>
          <w:sz w:val="28"/>
          <w:szCs w:val="28"/>
        </w:rPr>
        <w:t>параметры эндотоксемии и прогноз заболевания</w:t>
      </w:r>
      <w:r w:rsidR="00891CA6" w:rsidRPr="00FD5192">
        <w:rPr>
          <w:rFonts w:ascii="Times New Roman" w:hAnsi="Times New Roman" w:cs="Times New Roman"/>
          <w:sz w:val="28"/>
          <w:szCs w:val="28"/>
        </w:rPr>
        <w:t xml:space="preserve"> с синдромом полиорганной недостаточности</w:t>
      </w:r>
      <w:r w:rsidR="00FD5192">
        <w:rPr>
          <w:rFonts w:ascii="Times New Roman" w:hAnsi="Times New Roman" w:cs="Times New Roman"/>
          <w:sz w:val="28"/>
          <w:szCs w:val="28"/>
        </w:rPr>
        <w:t xml:space="preserve">, развившемся </w:t>
      </w:r>
      <w:r w:rsidR="00C56C3D" w:rsidRPr="00FD5192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FD5192">
        <w:rPr>
          <w:rFonts w:ascii="Times New Roman" w:hAnsi="Times New Roman" w:cs="Times New Roman"/>
          <w:sz w:val="28"/>
          <w:szCs w:val="28"/>
        </w:rPr>
        <w:t>анаэробной инфекции</w:t>
      </w:r>
      <w:r w:rsidR="00891CA6" w:rsidRPr="00FD5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229" w:rsidRDefault="008E5229" w:rsidP="008E5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F2B" w:rsidRPr="00FD5192" w:rsidRDefault="00C56C3D" w:rsidP="008E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92">
        <w:rPr>
          <w:rFonts w:ascii="Times New Roman" w:hAnsi="Times New Roman" w:cs="Times New Roman"/>
          <w:b/>
          <w:sz w:val="28"/>
          <w:szCs w:val="28"/>
        </w:rPr>
        <w:t xml:space="preserve">Материалы и методы: </w:t>
      </w:r>
      <w:r w:rsidRPr="00FD5192">
        <w:rPr>
          <w:rFonts w:ascii="Times New Roman" w:hAnsi="Times New Roman" w:cs="Times New Roman"/>
          <w:sz w:val="28"/>
          <w:szCs w:val="28"/>
        </w:rPr>
        <w:t>За 4 года</w:t>
      </w:r>
      <w:r w:rsidR="00BF0F5F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9E1CB5" w:rsidRPr="00FD5192">
        <w:rPr>
          <w:rFonts w:ascii="Times New Roman" w:hAnsi="Times New Roman" w:cs="Times New Roman"/>
          <w:sz w:val="28"/>
          <w:szCs w:val="28"/>
        </w:rPr>
        <w:t>пролечено</w:t>
      </w:r>
      <w:r w:rsidR="00BF0F5F" w:rsidRPr="00FD5192">
        <w:rPr>
          <w:rFonts w:ascii="Times New Roman" w:hAnsi="Times New Roman" w:cs="Times New Roman"/>
          <w:sz w:val="28"/>
          <w:szCs w:val="28"/>
        </w:rPr>
        <w:t xml:space="preserve"> 2</w:t>
      </w:r>
      <w:r w:rsidR="00C54C3A" w:rsidRPr="00FD5192">
        <w:rPr>
          <w:rFonts w:ascii="Times New Roman" w:hAnsi="Times New Roman" w:cs="Times New Roman"/>
          <w:sz w:val="28"/>
          <w:szCs w:val="28"/>
        </w:rPr>
        <w:t>1</w:t>
      </w:r>
      <w:r w:rsidR="00D05028" w:rsidRPr="00FD5192">
        <w:rPr>
          <w:rFonts w:ascii="Times New Roman" w:hAnsi="Times New Roman" w:cs="Times New Roman"/>
          <w:sz w:val="28"/>
          <w:szCs w:val="28"/>
        </w:rPr>
        <w:t xml:space="preserve"> пац</w:t>
      </w:r>
      <w:r w:rsidRPr="00FD5192">
        <w:rPr>
          <w:rFonts w:ascii="Times New Roman" w:hAnsi="Times New Roman" w:cs="Times New Roman"/>
          <w:sz w:val="28"/>
          <w:szCs w:val="28"/>
        </w:rPr>
        <w:t>иент</w:t>
      </w:r>
      <w:r w:rsidR="00BF0F5F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в возрасте от 16 до 67 лет, </w:t>
      </w:r>
      <w:r w:rsidR="006065F5" w:rsidRPr="00FD5192">
        <w:rPr>
          <w:rFonts w:ascii="Times New Roman" w:hAnsi="Times New Roman" w:cs="Times New Roman"/>
          <w:sz w:val="28"/>
          <w:szCs w:val="28"/>
        </w:rPr>
        <w:t>(</w:t>
      </w:r>
      <w:r w:rsidR="003D0122" w:rsidRPr="00FD5192">
        <w:rPr>
          <w:rFonts w:ascii="Times New Roman" w:hAnsi="Times New Roman" w:cs="Times New Roman"/>
          <w:sz w:val="28"/>
          <w:szCs w:val="28"/>
        </w:rPr>
        <w:t>1</w:t>
      </w:r>
      <w:r w:rsidR="009E1CB5" w:rsidRPr="00FD5192">
        <w:rPr>
          <w:rFonts w:ascii="Times New Roman" w:hAnsi="Times New Roman" w:cs="Times New Roman"/>
          <w:sz w:val="28"/>
          <w:szCs w:val="28"/>
        </w:rPr>
        <w:t>6</w:t>
      </w:r>
      <w:r w:rsidR="00FD5192">
        <w:rPr>
          <w:rFonts w:ascii="Times New Roman" w:hAnsi="Times New Roman" w:cs="Times New Roman"/>
          <w:sz w:val="28"/>
          <w:szCs w:val="28"/>
        </w:rPr>
        <w:t>м/</w:t>
      </w:r>
      <w:r w:rsidR="006065F5" w:rsidRPr="00FD5192">
        <w:rPr>
          <w:rFonts w:ascii="Times New Roman" w:hAnsi="Times New Roman" w:cs="Times New Roman"/>
          <w:sz w:val="28"/>
          <w:szCs w:val="28"/>
        </w:rPr>
        <w:t>5ж)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Pr="00FD5192">
        <w:rPr>
          <w:rFonts w:ascii="Times New Roman" w:hAnsi="Times New Roman" w:cs="Times New Roman"/>
          <w:sz w:val="28"/>
          <w:szCs w:val="28"/>
        </w:rPr>
        <w:t>с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6B386B" w:rsidRPr="00FD5192">
        <w:rPr>
          <w:rFonts w:ascii="Times New Roman" w:hAnsi="Times New Roman" w:cs="Times New Roman"/>
          <w:sz w:val="28"/>
          <w:szCs w:val="28"/>
        </w:rPr>
        <w:t>анаэробной инфекцией</w:t>
      </w:r>
      <w:r w:rsidRPr="00FD5192">
        <w:rPr>
          <w:rFonts w:ascii="Times New Roman" w:hAnsi="Times New Roman" w:cs="Times New Roman"/>
          <w:sz w:val="28"/>
          <w:szCs w:val="28"/>
        </w:rPr>
        <w:t xml:space="preserve"> мягких тканей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6B386B" w:rsidRPr="00FD5192">
        <w:rPr>
          <w:rFonts w:ascii="Times New Roman" w:hAnsi="Times New Roman" w:cs="Times New Roman"/>
          <w:sz w:val="28"/>
          <w:szCs w:val="28"/>
        </w:rPr>
        <w:t>ю ран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3E3E6B" w:rsidRPr="00FD5192">
        <w:rPr>
          <w:rFonts w:ascii="Times New Roman" w:hAnsi="Times New Roman" w:cs="Times New Roman"/>
          <w:sz w:val="28"/>
          <w:szCs w:val="28"/>
        </w:rPr>
        <w:t xml:space="preserve"> до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2000 кв. см</w:t>
      </w:r>
      <w:r w:rsidR="00867B79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3E3E6B" w:rsidRPr="00FD5192">
        <w:rPr>
          <w:rFonts w:ascii="Times New Roman" w:hAnsi="Times New Roman" w:cs="Times New Roman"/>
          <w:sz w:val="28"/>
          <w:szCs w:val="28"/>
        </w:rPr>
        <w:t>и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глубин</w:t>
      </w:r>
      <w:r w:rsidR="003E3E6B" w:rsidRPr="00FD5192">
        <w:rPr>
          <w:rFonts w:ascii="Times New Roman" w:hAnsi="Times New Roman" w:cs="Times New Roman"/>
          <w:sz w:val="28"/>
          <w:szCs w:val="28"/>
        </w:rPr>
        <w:t>ой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поражения </w:t>
      </w:r>
      <w:r w:rsidR="003E3E6B" w:rsidRPr="00FD5192">
        <w:rPr>
          <w:rFonts w:ascii="Times New Roman" w:hAnsi="Times New Roman" w:cs="Times New Roman"/>
          <w:sz w:val="28"/>
          <w:szCs w:val="28"/>
        </w:rPr>
        <w:t xml:space="preserve"> до 4</w:t>
      </w:r>
      <w:r w:rsidR="0089601C" w:rsidRPr="00FD5192">
        <w:rPr>
          <w:rFonts w:ascii="Times New Roman" w:hAnsi="Times New Roman" w:cs="Times New Roman"/>
          <w:sz w:val="28"/>
          <w:szCs w:val="28"/>
        </w:rPr>
        <w:t>,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Pr="00FD5192">
        <w:rPr>
          <w:rFonts w:ascii="Times New Roman" w:hAnsi="Times New Roman" w:cs="Times New Roman"/>
          <w:sz w:val="28"/>
          <w:szCs w:val="28"/>
        </w:rPr>
        <w:t xml:space="preserve">с локализацией в области нижних конечностей, промежности и с распространением 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на </w:t>
      </w:r>
      <w:r w:rsidRPr="00FD5192">
        <w:rPr>
          <w:rFonts w:ascii="Times New Roman" w:hAnsi="Times New Roman" w:cs="Times New Roman"/>
          <w:sz w:val="28"/>
          <w:szCs w:val="28"/>
        </w:rPr>
        <w:t>поясничную область и забрюшинную клетчатку</w:t>
      </w:r>
      <w:r w:rsidR="003D0122" w:rsidRPr="00FD5192">
        <w:rPr>
          <w:rFonts w:ascii="Times New Roman" w:hAnsi="Times New Roman" w:cs="Times New Roman"/>
          <w:sz w:val="28"/>
          <w:szCs w:val="28"/>
        </w:rPr>
        <w:t>.</w:t>
      </w:r>
      <w:r w:rsidR="00C54C3A" w:rsidRPr="00FD5192">
        <w:rPr>
          <w:rFonts w:ascii="Times New Roman" w:hAnsi="Times New Roman" w:cs="Times New Roman"/>
          <w:sz w:val="28"/>
          <w:szCs w:val="28"/>
        </w:rPr>
        <w:t xml:space="preserve"> Группу сравнения составили 10 человек</w:t>
      </w:r>
      <w:r w:rsidR="009F030A" w:rsidRPr="00FD5192">
        <w:rPr>
          <w:rFonts w:ascii="Times New Roman" w:hAnsi="Times New Roman" w:cs="Times New Roman"/>
          <w:sz w:val="28"/>
          <w:szCs w:val="28"/>
        </w:rPr>
        <w:t xml:space="preserve"> с </w:t>
      </w:r>
      <w:r w:rsidRPr="00FD5192">
        <w:rPr>
          <w:rFonts w:ascii="Times New Roman" w:hAnsi="Times New Roman" w:cs="Times New Roman"/>
          <w:sz w:val="28"/>
          <w:szCs w:val="28"/>
        </w:rPr>
        <w:t>той же патологией пролеченных в отделении до появления возможности проведения экстракорпоральн</w:t>
      </w:r>
      <w:r w:rsidR="00FD5192">
        <w:rPr>
          <w:rFonts w:ascii="Times New Roman" w:hAnsi="Times New Roman" w:cs="Times New Roman"/>
          <w:sz w:val="28"/>
          <w:szCs w:val="28"/>
        </w:rPr>
        <w:t>ой гемокоррекции и детоксикации</w:t>
      </w:r>
      <w:r w:rsidR="00867B79" w:rsidRPr="00FD5192">
        <w:rPr>
          <w:rFonts w:ascii="Times New Roman" w:hAnsi="Times New Roman" w:cs="Times New Roman"/>
          <w:sz w:val="28"/>
          <w:szCs w:val="28"/>
        </w:rPr>
        <w:t>.</w:t>
      </w:r>
      <w:r w:rsidR="000859BC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C31EF5" w:rsidRPr="00FD5192">
        <w:rPr>
          <w:rFonts w:ascii="Times New Roman" w:hAnsi="Times New Roman" w:cs="Times New Roman"/>
          <w:sz w:val="28"/>
          <w:szCs w:val="28"/>
        </w:rPr>
        <w:t xml:space="preserve">Критерии включения: </w:t>
      </w:r>
      <w:r w:rsidR="00E32F2B" w:rsidRPr="00FD5192">
        <w:rPr>
          <w:rFonts w:ascii="Times New Roman" w:hAnsi="Times New Roman" w:cs="Times New Roman"/>
          <w:sz w:val="28"/>
          <w:szCs w:val="28"/>
        </w:rPr>
        <w:t>SOFA более 11 балов,</w:t>
      </w:r>
      <w:r w:rsidR="00C31EF5" w:rsidRPr="00FD5192">
        <w:rPr>
          <w:rFonts w:ascii="Times New Roman" w:hAnsi="Times New Roman" w:cs="Times New Roman"/>
          <w:sz w:val="28"/>
          <w:szCs w:val="28"/>
        </w:rPr>
        <w:t xml:space="preserve">  наличие  двух и более органных поражений.</w:t>
      </w:r>
      <w:r w:rsidR="00C54C3A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sz w:val="28"/>
          <w:szCs w:val="28"/>
        </w:rPr>
        <w:t>1</w:t>
      </w:r>
      <w:r w:rsidR="00E32F2B" w:rsidRPr="00FD5192">
        <w:rPr>
          <w:rFonts w:ascii="Times New Roman" w:hAnsi="Times New Roman" w:cs="Times New Roman"/>
          <w:sz w:val="28"/>
          <w:szCs w:val="28"/>
        </w:rPr>
        <w:t>8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8303D3" w:rsidRPr="00FD5192">
        <w:rPr>
          <w:rFonts w:ascii="Times New Roman" w:hAnsi="Times New Roman" w:cs="Times New Roman"/>
          <w:sz w:val="28"/>
          <w:szCs w:val="28"/>
        </w:rPr>
        <w:t>пациентов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находились на ИВЛ </w:t>
      </w:r>
      <w:r w:rsidR="008303D3" w:rsidRPr="00FD5192">
        <w:rPr>
          <w:rFonts w:ascii="Times New Roman" w:hAnsi="Times New Roman" w:cs="Times New Roman"/>
          <w:sz w:val="28"/>
          <w:szCs w:val="28"/>
        </w:rPr>
        <w:t>(</w:t>
      </w:r>
      <w:r w:rsidR="00E32F2B" w:rsidRPr="00FD5192">
        <w:rPr>
          <w:rFonts w:ascii="Times New Roman" w:hAnsi="Times New Roman" w:cs="Times New Roman"/>
          <w:sz w:val="28"/>
          <w:szCs w:val="28"/>
        </w:rPr>
        <w:t>2</w:t>
      </w:r>
      <w:r w:rsidR="008303D3" w:rsidRPr="00FD5192">
        <w:rPr>
          <w:rFonts w:ascii="Times New Roman" w:hAnsi="Times New Roman" w:cs="Times New Roman"/>
          <w:sz w:val="28"/>
          <w:szCs w:val="28"/>
        </w:rPr>
        <w:t xml:space="preserve"> -</w:t>
      </w:r>
      <w:r w:rsidR="009F030A" w:rsidRPr="00FD5192">
        <w:rPr>
          <w:rFonts w:ascii="Times New Roman" w:hAnsi="Times New Roman" w:cs="Times New Roman"/>
          <w:sz w:val="28"/>
          <w:szCs w:val="28"/>
        </w:rPr>
        <w:t xml:space="preserve"> 15</w:t>
      </w:r>
      <w:r w:rsidR="00E32F2B" w:rsidRPr="00FD5192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8303D3" w:rsidRPr="00FD5192">
        <w:rPr>
          <w:rFonts w:ascii="Times New Roman" w:hAnsi="Times New Roman" w:cs="Times New Roman"/>
          <w:sz w:val="28"/>
          <w:szCs w:val="28"/>
        </w:rPr>
        <w:t>)</w:t>
      </w:r>
      <w:r w:rsidR="003D0122" w:rsidRPr="00FD5192">
        <w:rPr>
          <w:rFonts w:ascii="Times New Roman" w:hAnsi="Times New Roman" w:cs="Times New Roman"/>
          <w:sz w:val="28"/>
          <w:szCs w:val="28"/>
        </w:rPr>
        <w:t>.</w:t>
      </w:r>
      <w:r w:rsidR="009E1CB5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AA0A28" w:rsidRPr="00FD5192">
        <w:rPr>
          <w:rFonts w:ascii="Times New Roman" w:hAnsi="Times New Roman" w:cs="Times New Roman"/>
          <w:sz w:val="28"/>
          <w:szCs w:val="28"/>
        </w:rPr>
        <w:t xml:space="preserve">Проведение процедуры начинали </w:t>
      </w:r>
      <w:r w:rsidR="006B386B" w:rsidRPr="00FD5192">
        <w:rPr>
          <w:rFonts w:ascii="Times New Roman" w:hAnsi="Times New Roman" w:cs="Times New Roman"/>
          <w:sz w:val="28"/>
          <w:szCs w:val="28"/>
        </w:rPr>
        <w:t>сразу</w:t>
      </w:r>
      <w:r w:rsidR="00AA0A28" w:rsidRPr="00FD5192">
        <w:rPr>
          <w:rFonts w:ascii="Times New Roman" w:hAnsi="Times New Roman" w:cs="Times New Roman"/>
          <w:sz w:val="28"/>
          <w:szCs w:val="28"/>
        </w:rPr>
        <w:t xml:space="preserve"> после оперативного вмешательства ПФ в без</w:t>
      </w:r>
      <w:r w:rsidR="000B41F3">
        <w:rPr>
          <w:rFonts w:ascii="Times New Roman" w:hAnsi="Times New Roman" w:cs="Times New Roman"/>
          <w:sz w:val="28"/>
          <w:szCs w:val="28"/>
        </w:rPr>
        <w:t xml:space="preserve">гепариновом режиме на аппарате </w:t>
      </w:r>
      <w:r w:rsidR="00AA0A28" w:rsidRPr="00FD5192">
        <w:rPr>
          <w:rFonts w:ascii="Times New Roman" w:hAnsi="Times New Roman" w:cs="Times New Roman"/>
          <w:sz w:val="28"/>
          <w:szCs w:val="28"/>
          <w:lang w:val="en-US"/>
        </w:rPr>
        <w:t>Prisma</w:t>
      </w:r>
      <w:r w:rsidR="000B41F3">
        <w:rPr>
          <w:rFonts w:ascii="Times New Roman" w:hAnsi="Times New Roman" w:cs="Times New Roman"/>
          <w:sz w:val="28"/>
          <w:szCs w:val="28"/>
        </w:rPr>
        <w:t>. Плазмаферез</w:t>
      </w:r>
      <w:r w:rsidR="00E32F2B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проводили в объёме от </w:t>
      </w:r>
      <w:r w:rsidR="00F72E94">
        <w:rPr>
          <w:rFonts w:ascii="Times New Roman" w:hAnsi="Times New Roman" w:cs="Times New Roman"/>
          <w:sz w:val="28"/>
          <w:szCs w:val="28"/>
        </w:rPr>
        <w:t>0,5 до 0,7</w:t>
      </w:r>
      <w:r w:rsidR="000B41F3">
        <w:rPr>
          <w:rFonts w:ascii="Times New Roman" w:hAnsi="Times New Roman" w:cs="Times New Roman"/>
          <w:sz w:val="28"/>
          <w:szCs w:val="28"/>
        </w:rPr>
        <w:t xml:space="preserve"> объёмов циркулирующей плазмы,  </w:t>
      </w:r>
      <w:r w:rsidR="00AA0A28" w:rsidRPr="00FD5192">
        <w:rPr>
          <w:rFonts w:ascii="Times New Roman" w:hAnsi="Times New Roman" w:cs="Times New Roman"/>
          <w:sz w:val="28"/>
          <w:szCs w:val="28"/>
        </w:rPr>
        <w:t>з</w:t>
      </w:r>
      <w:r w:rsidR="000B41F3">
        <w:rPr>
          <w:rFonts w:ascii="Times New Roman" w:hAnsi="Times New Roman" w:cs="Times New Roman"/>
          <w:sz w:val="28"/>
          <w:szCs w:val="28"/>
        </w:rPr>
        <w:t>а</w:t>
      </w:r>
      <w:r w:rsidR="00AA0A28" w:rsidRPr="00FD5192">
        <w:rPr>
          <w:rFonts w:ascii="Times New Roman" w:hAnsi="Times New Roman" w:cs="Times New Roman"/>
          <w:sz w:val="28"/>
          <w:szCs w:val="28"/>
        </w:rPr>
        <w:t>мещали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свежезамороженной плазмой </w:t>
      </w:r>
      <w:r w:rsidR="000B41F3">
        <w:rPr>
          <w:rFonts w:ascii="Times New Roman" w:hAnsi="Times New Roman" w:cs="Times New Roman"/>
          <w:sz w:val="28"/>
          <w:szCs w:val="28"/>
        </w:rPr>
        <w:t>и раствором альбумина</w:t>
      </w:r>
      <w:r w:rsidR="009B249F" w:rsidRPr="00FD5192">
        <w:rPr>
          <w:rFonts w:ascii="Times New Roman" w:hAnsi="Times New Roman" w:cs="Times New Roman"/>
          <w:sz w:val="28"/>
          <w:szCs w:val="28"/>
        </w:rPr>
        <w:t xml:space="preserve">, </w:t>
      </w:r>
      <w:r w:rsidR="000B41F3">
        <w:rPr>
          <w:rFonts w:ascii="Times New Roman" w:hAnsi="Times New Roman" w:cs="Times New Roman"/>
          <w:sz w:val="28"/>
          <w:szCs w:val="28"/>
        </w:rPr>
        <w:t xml:space="preserve">далее проводилась вено-венозная гемофильтрация </w:t>
      </w:r>
      <w:r w:rsidR="00E54790" w:rsidRPr="00FD5192">
        <w:rPr>
          <w:rFonts w:ascii="Times New Roman" w:hAnsi="Times New Roman" w:cs="Times New Roman"/>
          <w:sz w:val="28"/>
          <w:szCs w:val="28"/>
        </w:rPr>
        <w:t xml:space="preserve"> на аппарате</w:t>
      </w:r>
      <w:r w:rsidR="00E30883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E30883" w:rsidRPr="00FD5192">
        <w:rPr>
          <w:rFonts w:ascii="Times New Roman" w:hAnsi="Times New Roman" w:cs="Times New Roman"/>
          <w:sz w:val="28"/>
          <w:szCs w:val="28"/>
          <w:lang w:val="en-US"/>
        </w:rPr>
        <w:t>Prisma</w:t>
      </w:r>
      <w:r w:rsidR="00E30883" w:rsidRPr="00FD5192">
        <w:rPr>
          <w:rFonts w:ascii="Times New Roman" w:hAnsi="Times New Roman" w:cs="Times New Roman"/>
          <w:sz w:val="28"/>
          <w:szCs w:val="28"/>
        </w:rPr>
        <w:t xml:space="preserve">, </w:t>
      </w:r>
      <w:r w:rsidR="00E30883" w:rsidRPr="00FD5192">
        <w:rPr>
          <w:rFonts w:ascii="Times New Roman" w:hAnsi="Times New Roman" w:cs="Times New Roman"/>
          <w:sz w:val="28"/>
          <w:szCs w:val="28"/>
          <w:lang w:val="en-US"/>
        </w:rPr>
        <w:t>PrismaFlex</w:t>
      </w:r>
      <w:r w:rsidR="009B249F" w:rsidRPr="00FD5192">
        <w:rPr>
          <w:rFonts w:ascii="Times New Roman" w:hAnsi="Times New Roman" w:cs="Times New Roman"/>
          <w:sz w:val="28"/>
          <w:szCs w:val="28"/>
        </w:rPr>
        <w:t>,</w:t>
      </w:r>
      <w:r w:rsidR="00E30883" w:rsidRPr="00FD5192">
        <w:rPr>
          <w:rFonts w:ascii="Times New Roman" w:hAnsi="Times New Roman" w:cs="Times New Roman"/>
          <w:sz w:val="28"/>
          <w:szCs w:val="28"/>
        </w:rPr>
        <w:t xml:space="preserve">  объем</w:t>
      </w:r>
      <w:r w:rsidR="000B41F3">
        <w:rPr>
          <w:rFonts w:ascii="Times New Roman" w:hAnsi="Times New Roman" w:cs="Times New Roman"/>
          <w:sz w:val="28"/>
          <w:szCs w:val="28"/>
        </w:rPr>
        <w:t xml:space="preserve"> замещения субституата 35±2,5мл/</w:t>
      </w:r>
      <w:r w:rsidR="00E30883" w:rsidRPr="00FD5192">
        <w:rPr>
          <w:rFonts w:ascii="Times New Roman" w:hAnsi="Times New Roman" w:cs="Times New Roman"/>
          <w:sz w:val="28"/>
          <w:szCs w:val="28"/>
        </w:rPr>
        <w:t>кг</w:t>
      </w:r>
      <w:r w:rsidR="00221E9D" w:rsidRPr="00FD5192">
        <w:rPr>
          <w:rFonts w:ascii="Times New Roman" w:hAnsi="Times New Roman" w:cs="Times New Roman"/>
          <w:sz w:val="28"/>
          <w:szCs w:val="28"/>
        </w:rPr>
        <w:t>.</w:t>
      </w:r>
      <w:r w:rsidR="000F5AEB" w:rsidRPr="00FD5192">
        <w:rPr>
          <w:sz w:val="28"/>
          <w:szCs w:val="28"/>
        </w:rPr>
        <w:t xml:space="preserve"> </w:t>
      </w:r>
    </w:p>
    <w:p w:rsidR="008E5229" w:rsidRDefault="008E5229" w:rsidP="008E5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122" w:rsidRPr="00FD5192" w:rsidRDefault="003E3E6B" w:rsidP="008E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92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0B41F3">
        <w:rPr>
          <w:rFonts w:ascii="Times New Roman" w:hAnsi="Times New Roman" w:cs="Times New Roman"/>
          <w:sz w:val="28"/>
          <w:szCs w:val="28"/>
        </w:rPr>
        <w:t>вено-венозной гемофильтрации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в 87% состояние больных улучша</w:t>
      </w:r>
      <w:r w:rsidR="00E32F2B" w:rsidRPr="00FD5192">
        <w:rPr>
          <w:rFonts w:ascii="Times New Roman" w:hAnsi="Times New Roman" w:cs="Times New Roman"/>
          <w:sz w:val="28"/>
          <w:szCs w:val="28"/>
        </w:rPr>
        <w:t>лось</w:t>
      </w:r>
      <w:r w:rsidR="003D0122" w:rsidRPr="00FD5192">
        <w:rPr>
          <w:rFonts w:ascii="Times New Roman" w:hAnsi="Times New Roman" w:cs="Times New Roman"/>
          <w:sz w:val="28"/>
          <w:szCs w:val="28"/>
        </w:rPr>
        <w:t>: восстанавлива</w:t>
      </w:r>
      <w:r w:rsidR="000F5AEB" w:rsidRPr="00FD5192">
        <w:rPr>
          <w:rFonts w:ascii="Times New Roman" w:hAnsi="Times New Roman" w:cs="Times New Roman"/>
          <w:sz w:val="28"/>
          <w:szCs w:val="28"/>
        </w:rPr>
        <w:t>лось</w:t>
      </w:r>
      <w:r w:rsidR="00123FDA" w:rsidRPr="00FD5192">
        <w:rPr>
          <w:rFonts w:ascii="Times New Roman" w:hAnsi="Times New Roman" w:cs="Times New Roman"/>
          <w:sz w:val="28"/>
          <w:szCs w:val="28"/>
        </w:rPr>
        <w:t xml:space="preserve"> сознание</w:t>
      </w:r>
      <w:r w:rsidR="003D0122" w:rsidRPr="00FD5192">
        <w:rPr>
          <w:rFonts w:ascii="Times New Roman" w:hAnsi="Times New Roman" w:cs="Times New Roman"/>
          <w:sz w:val="28"/>
          <w:szCs w:val="28"/>
        </w:rPr>
        <w:t>, улучшается оксигенация, восстанавливается функция</w:t>
      </w:r>
      <w:r w:rsidR="000F5AEB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0B41F3">
        <w:rPr>
          <w:rFonts w:ascii="Times New Roman" w:hAnsi="Times New Roman" w:cs="Times New Roman"/>
          <w:sz w:val="28"/>
          <w:szCs w:val="28"/>
        </w:rPr>
        <w:t>почек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, снижается уровень </w:t>
      </w:r>
      <w:r w:rsidR="000B41F3">
        <w:rPr>
          <w:rFonts w:ascii="Times New Roman" w:hAnsi="Times New Roman" w:cs="Times New Roman"/>
          <w:sz w:val="28"/>
          <w:szCs w:val="28"/>
        </w:rPr>
        <w:t>креатинина, амилазы, СК, AST,ALT</w:t>
      </w:r>
      <w:r w:rsidR="00277D2D" w:rsidRPr="00FD5192">
        <w:rPr>
          <w:rFonts w:ascii="Times New Roman" w:hAnsi="Times New Roman" w:cs="Times New Roman"/>
          <w:sz w:val="28"/>
          <w:szCs w:val="28"/>
        </w:rPr>
        <w:t xml:space="preserve"> достоверно на 2-3 сутки</w:t>
      </w:r>
      <w:r w:rsidR="000B41F3">
        <w:rPr>
          <w:rFonts w:ascii="Times New Roman" w:hAnsi="Times New Roman" w:cs="Times New Roman"/>
          <w:sz w:val="28"/>
          <w:szCs w:val="28"/>
        </w:rPr>
        <w:t>. С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нижение лейкоцитарного индекса </w:t>
      </w:r>
      <w:r w:rsidR="000B41F3">
        <w:rPr>
          <w:rFonts w:ascii="Times New Roman" w:hAnsi="Times New Roman" w:cs="Times New Roman"/>
          <w:sz w:val="28"/>
          <w:szCs w:val="28"/>
        </w:rPr>
        <w:t xml:space="preserve">интоксикации происходило </w:t>
      </w:r>
      <w:r w:rsidR="003D0122" w:rsidRPr="00FD5192">
        <w:rPr>
          <w:rFonts w:ascii="Times New Roman" w:hAnsi="Times New Roman" w:cs="Times New Roman"/>
          <w:sz w:val="28"/>
          <w:szCs w:val="28"/>
        </w:rPr>
        <w:t>к 6 – 7 суткам.</w:t>
      </w:r>
    </w:p>
    <w:p w:rsidR="003D0122" w:rsidRPr="00FD5192" w:rsidRDefault="003910C2" w:rsidP="008E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92">
        <w:rPr>
          <w:rFonts w:ascii="Times New Roman" w:hAnsi="Times New Roman" w:cs="Times New Roman"/>
          <w:sz w:val="28"/>
          <w:szCs w:val="28"/>
        </w:rPr>
        <w:t>Инотропная поддержка</w:t>
      </w:r>
      <w:r w:rsidR="003D0122" w:rsidRPr="00FD5192">
        <w:rPr>
          <w:rFonts w:ascii="Times New Roman" w:hAnsi="Times New Roman" w:cs="Times New Roman"/>
          <w:sz w:val="28"/>
          <w:szCs w:val="28"/>
        </w:rPr>
        <w:t>, продолжительность ИВЛ сокращается в 1,5 – 2 раза.</w:t>
      </w:r>
      <w:r w:rsidR="00221E9D" w:rsidRPr="00FD5192">
        <w:rPr>
          <w:rFonts w:ascii="Times New Roman" w:hAnsi="Times New Roman" w:cs="Times New Roman"/>
          <w:sz w:val="28"/>
          <w:szCs w:val="28"/>
        </w:rPr>
        <w:t xml:space="preserve"> П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осле первых 3–х суток </w:t>
      </w:r>
      <w:r w:rsidR="00A0723D" w:rsidRPr="00FD5192">
        <w:rPr>
          <w:rFonts w:ascii="Times New Roman" w:hAnsi="Times New Roman" w:cs="Times New Roman"/>
          <w:sz w:val="28"/>
          <w:szCs w:val="28"/>
        </w:rPr>
        <w:t>ВВГФ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A0723D" w:rsidRPr="00FD5192">
        <w:rPr>
          <w:rFonts w:ascii="Times New Roman" w:hAnsi="Times New Roman" w:cs="Times New Roman"/>
          <w:sz w:val="28"/>
          <w:szCs w:val="28"/>
        </w:rPr>
        <w:t xml:space="preserve">регрессировали </w:t>
      </w:r>
      <w:r w:rsidR="003D0122" w:rsidRPr="00FD5192">
        <w:rPr>
          <w:rFonts w:ascii="Times New Roman" w:hAnsi="Times New Roman" w:cs="Times New Roman"/>
          <w:sz w:val="28"/>
          <w:szCs w:val="28"/>
        </w:rPr>
        <w:lastRenderedPageBreak/>
        <w:t>рентгенологические признаки респираторного дистресс синдрома.</w:t>
      </w:r>
      <w:r w:rsidR="00E32F2B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В </w:t>
      </w:r>
      <w:r w:rsidR="00E32F2B" w:rsidRPr="00FD5192">
        <w:rPr>
          <w:rFonts w:ascii="Times New Roman" w:hAnsi="Times New Roman" w:cs="Times New Roman"/>
          <w:sz w:val="28"/>
          <w:szCs w:val="28"/>
        </w:rPr>
        <w:t>7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277D2D" w:rsidRPr="00FD5192">
        <w:rPr>
          <w:rFonts w:ascii="Times New Roman" w:hAnsi="Times New Roman" w:cs="Times New Roman"/>
          <w:sz w:val="28"/>
          <w:szCs w:val="28"/>
        </w:rPr>
        <w:t>больные были сняты с ИВЛ к концу первых суток</w:t>
      </w:r>
      <w:r w:rsidRPr="00FD5192">
        <w:rPr>
          <w:rFonts w:ascii="Times New Roman" w:hAnsi="Times New Roman" w:cs="Times New Roman"/>
          <w:sz w:val="28"/>
          <w:szCs w:val="28"/>
        </w:rPr>
        <w:t>,</w:t>
      </w:r>
      <w:r w:rsidR="00277D2D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Pr="00FD5192">
        <w:rPr>
          <w:rFonts w:ascii="Times New Roman" w:hAnsi="Times New Roman" w:cs="Times New Roman"/>
          <w:sz w:val="28"/>
          <w:szCs w:val="28"/>
        </w:rPr>
        <w:t>н</w:t>
      </w:r>
      <w:r w:rsidR="00277D2D" w:rsidRPr="00FD5192">
        <w:rPr>
          <w:rFonts w:ascii="Times New Roman" w:hAnsi="Times New Roman" w:cs="Times New Roman"/>
          <w:sz w:val="28"/>
          <w:szCs w:val="28"/>
        </w:rPr>
        <w:t>о б</w:t>
      </w:r>
      <w:r w:rsidR="003D0122" w:rsidRPr="00FD5192">
        <w:rPr>
          <w:rFonts w:ascii="Times New Roman" w:hAnsi="Times New Roman" w:cs="Times New Roman"/>
          <w:sz w:val="28"/>
          <w:szCs w:val="28"/>
        </w:rPr>
        <w:t>ез адекватной хирургической санации эффект от проводимой детоксикации</w:t>
      </w:r>
      <w:r w:rsidR="00277D2D" w:rsidRPr="00FD5192">
        <w:rPr>
          <w:rFonts w:ascii="Times New Roman" w:hAnsi="Times New Roman" w:cs="Times New Roman"/>
          <w:sz w:val="28"/>
          <w:szCs w:val="28"/>
        </w:rPr>
        <w:t xml:space="preserve"> н</w:t>
      </w:r>
      <w:r w:rsidR="003D0122" w:rsidRPr="00FD5192">
        <w:rPr>
          <w:rFonts w:ascii="Times New Roman" w:hAnsi="Times New Roman" w:cs="Times New Roman"/>
          <w:sz w:val="28"/>
          <w:szCs w:val="28"/>
        </w:rPr>
        <w:t>епродолжительный.</w:t>
      </w:r>
      <w:r w:rsidR="00277D2D" w:rsidRPr="00FD5192">
        <w:rPr>
          <w:rFonts w:ascii="Times New Roman" w:hAnsi="Times New Roman" w:cs="Times New Roman"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sz w:val="28"/>
          <w:szCs w:val="28"/>
        </w:rPr>
        <w:t>Результат исхода лечения - выздоровление 1</w:t>
      </w:r>
      <w:r w:rsidR="00221E9D" w:rsidRPr="00FD5192">
        <w:rPr>
          <w:rFonts w:ascii="Times New Roman" w:hAnsi="Times New Roman" w:cs="Times New Roman"/>
          <w:sz w:val="28"/>
          <w:szCs w:val="28"/>
        </w:rPr>
        <w:t>7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пациентов из </w:t>
      </w:r>
      <w:r w:rsidR="00221E9D" w:rsidRPr="00FD5192">
        <w:rPr>
          <w:rFonts w:ascii="Times New Roman" w:hAnsi="Times New Roman" w:cs="Times New Roman"/>
          <w:sz w:val="28"/>
          <w:szCs w:val="28"/>
        </w:rPr>
        <w:t>21</w:t>
      </w:r>
      <w:r w:rsidR="003D0122" w:rsidRPr="00FD5192">
        <w:rPr>
          <w:rFonts w:ascii="Times New Roman" w:hAnsi="Times New Roman" w:cs="Times New Roman"/>
          <w:sz w:val="28"/>
          <w:szCs w:val="28"/>
        </w:rPr>
        <w:t xml:space="preserve"> (</w:t>
      </w:r>
      <w:r w:rsidR="00221E9D" w:rsidRPr="00FD5192">
        <w:rPr>
          <w:rFonts w:ascii="Times New Roman" w:hAnsi="Times New Roman" w:cs="Times New Roman"/>
          <w:sz w:val="28"/>
          <w:szCs w:val="28"/>
        </w:rPr>
        <w:t>81%).</w:t>
      </w:r>
    </w:p>
    <w:p w:rsidR="008E5229" w:rsidRDefault="008E5229" w:rsidP="008E5229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0723D" w:rsidRPr="00FD5192" w:rsidRDefault="003E3E6B" w:rsidP="008E5229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5192">
        <w:rPr>
          <w:rFonts w:ascii="Times New Roman" w:hAnsi="Times New Roman" w:cs="Times New Roman"/>
          <w:b/>
          <w:iCs/>
          <w:sz w:val="28"/>
          <w:szCs w:val="28"/>
        </w:rPr>
        <w:t xml:space="preserve">Выводы: </w:t>
      </w:r>
    </w:p>
    <w:p w:rsidR="0078141C" w:rsidRDefault="00D039E9" w:rsidP="008E5229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192">
        <w:rPr>
          <w:rFonts w:ascii="Times New Roman" w:hAnsi="Times New Roman" w:cs="Times New Roman"/>
          <w:iCs/>
          <w:sz w:val="28"/>
          <w:szCs w:val="28"/>
        </w:rPr>
        <w:t xml:space="preserve">Раннее применение </w:t>
      </w:r>
      <w:r w:rsidR="00FD5192">
        <w:rPr>
          <w:rFonts w:ascii="Times New Roman" w:hAnsi="Times New Roman" w:cs="Times New Roman"/>
          <w:iCs/>
          <w:sz w:val="28"/>
          <w:szCs w:val="28"/>
        </w:rPr>
        <w:t>вено-венозной гемофильтрации</w:t>
      </w:r>
      <w:r w:rsidRPr="00FD51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iCs/>
          <w:sz w:val="28"/>
          <w:szCs w:val="28"/>
        </w:rPr>
        <w:t xml:space="preserve">у больных с </w:t>
      </w:r>
      <w:r w:rsidR="003E3E6B" w:rsidRPr="00FD5192">
        <w:rPr>
          <w:rFonts w:ascii="Times New Roman" w:hAnsi="Times New Roman" w:cs="Times New Roman"/>
          <w:iCs/>
          <w:sz w:val="28"/>
          <w:szCs w:val="28"/>
        </w:rPr>
        <w:t>анаэробной инфекцией</w:t>
      </w:r>
      <w:r w:rsidR="00E95979" w:rsidRPr="00FD51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iCs/>
          <w:sz w:val="28"/>
          <w:szCs w:val="28"/>
        </w:rPr>
        <w:t>позволяет стабилизировать состояние больного, улучшить</w:t>
      </w:r>
      <w:r w:rsidR="003E3E6B" w:rsidRPr="00FD51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iCs/>
          <w:sz w:val="28"/>
          <w:szCs w:val="28"/>
        </w:rPr>
        <w:t>основные показатели гомеостаза</w:t>
      </w:r>
      <w:r w:rsidR="003E3E6B" w:rsidRPr="00FD5192">
        <w:rPr>
          <w:rFonts w:ascii="Times New Roman" w:hAnsi="Times New Roman" w:cs="Times New Roman"/>
          <w:iCs/>
          <w:sz w:val="28"/>
          <w:szCs w:val="28"/>
        </w:rPr>
        <w:t xml:space="preserve"> и снизить летальность до </w:t>
      </w:r>
      <w:r w:rsidR="00221E9D" w:rsidRPr="00FD5192">
        <w:rPr>
          <w:rFonts w:ascii="Times New Roman" w:hAnsi="Times New Roman" w:cs="Times New Roman"/>
          <w:iCs/>
          <w:sz w:val="28"/>
          <w:szCs w:val="28"/>
        </w:rPr>
        <w:t>81</w:t>
      </w:r>
      <w:r w:rsidR="003E3E6B" w:rsidRPr="00FD5192">
        <w:rPr>
          <w:rFonts w:ascii="Times New Roman" w:hAnsi="Times New Roman" w:cs="Times New Roman"/>
          <w:iCs/>
          <w:sz w:val="28"/>
          <w:szCs w:val="28"/>
        </w:rPr>
        <w:t>%</w:t>
      </w:r>
      <w:r w:rsidR="00221E9D" w:rsidRPr="00FD5192">
        <w:rPr>
          <w:rFonts w:ascii="Times New Roman" w:hAnsi="Times New Roman" w:cs="Times New Roman"/>
          <w:iCs/>
          <w:sz w:val="28"/>
          <w:szCs w:val="28"/>
        </w:rPr>
        <w:t>.</w:t>
      </w:r>
      <w:r w:rsidRPr="00FD5192">
        <w:rPr>
          <w:rFonts w:ascii="Times New Roman" w:hAnsi="Times New Roman" w:cs="Times New Roman"/>
          <w:iCs/>
          <w:sz w:val="28"/>
          <w:szCs w:val="28"/>
        </w:rPr>
        <w:t xml:space="preserve"> Начинать экстракорпоральную детоксикацию лучше с проведения плазмафереза. </w:t>
      </w:r>
      <w:r w:rsidR="003D0122" w:rsidRPr="00FD5192">
        <w:rPr>
          <w:rFonts w:ascii="Times New Roman" w:hAnsi="Times New Roman" w:cs="Times New Roman"/>
          <w:iCs/>
          <w:sz w:val="28"/>
          <w:szCs w:val="28"/>
        </w:rPr>
        <w:t>Экстракорпоральную детоксикацию при лечении обширных гнойно-септических</w:t>
      </w:r>
      <w:r w:rsidR="00E95979" w:rsidRPr="00FD51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122" w:rsidRPr="00FD5192">
        <w:rPr>
          <w:rFonts w:ascii="Times New Roman" w:hAnsi="Times New Roman" w:cs="Times New Roman"/>
          <w:iCs/>
          <w:sz w:val="28"/>
          <w:szCs w:val="28"/>
        </w:rPr>
        <w:t>ран следует сочетать с активной хирургической</w:t>
      </w:r>
      <w:r w:rsidR="0078141C" w:rsidRPr="00FD5192">
        <w:rPr>
          <w:rFonts w:ascii="Times New Roman" w:hAnsi="Times New Roman" w:cs="Times New Roman"/>
          <w:iCs/>
          <w:sz w:val="28"/>
          <w:szCs w:val="28"/>
        </w:rPr>
        <w:t xml:space="preserve"> тактикой.</w:t>
      </w:r>
    </w:p>
    <w:p w:rsidR="008E5229" w:rsidRDefault="008E5229" w:rsidP="008E5229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5192" w:rsidRDefault="00FD5192" w:rsidP="008E5229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5192">
        <w:rPr>
          <w:rFonts w:ascii="Times New Roman" w:hAnsi="Times New Roman" w:cs="Times New Roman"/>
          <w:b/>
          <w:iCs/>
          <w:sz w:val="28"/>
          <w:szCs w:val="28"/>
        </w:rPr>
        <w:t>Литература:</w:t>
      </w:r>
    </w:p>
    <w:p w:rsidR="00FD5192" w:rsidRDefault="00FD5192" w:rsidP="008E5229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FD5192">
        <w:t xml:space="preserve"> </w:t>
      </w:r>
      <w:r w:rsidRPr="00FD5192">
        <w:rPr>
          <w:rFonts w:ascii="Times New Roman" w:hAnsi="Times New Roman" w:cs="Times New Roman"/>
          <w:iCs/>
          <w:sz w:val="28"/>
          <w:szCs w:val="28"/>
        </w:rPr>
        <w:t xml:space="preserve">Гостищев В.К.  Общая хирургия: учебник 4-е издание переработанное и      дополненное. М., 2010: 315–318.  </w:t>
      </w:r>
    </w:p>
    <w:p w:rsidR="00FD5192" w:rsidRDefault="00FD5192" w:rsidP="008E5229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FD5192">
        <w:rPr>
          <w:rFonts w:ascii="Times New Roman" w:hAnsi="Times New Roman" w:cs="Times New Roman"/>
          <w:iCs/>
          <w:sz w:val="28"/>
          <w:szCs w:val="28"/>
        </w:rPr>
        <w:t>Коновалов Г.А., Калинин Н.Н. Плазмаферез: очерки по производственной и клинической трансфузиологии (под редакцией академика А.И. Воробьёва). М.,  2006: 35-42.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D5192" w:rsidRPr="00FD5192" w:rsidRDefault="00FD5192" w:rsidP="008E5229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FD5192">
        <w:rPr>
          <w:rFonts w:ascii="Times New Roman" w:hAnsi="Times New Roman" w:cs="Times New Roman"/>
          <w:iCs/>
          <w:sz w:val="28"/>
          <w:szCs w:val="28"/>
        </w:rPr>
        <w:t>Бокерия Л.А, Ярустовский М.Б, ред. Руководство по экстракорпоральному очищению крови. М.: НЦССХ и</w:t>
      </w:r>
      <w:r>
        <w:rPr>
          <w:rFonts w:ascii="Times New Roman" w:hAnsi="Times New Roman" w:cs="Times New Roman"/>
          <w:iCs/>
          <w:sz w:val="28"/>
          <w:szCs w:val="28"/>
        </w:rPr>
        <w:t>м. А.Н. Бакулева РАМН; 2009. 237 - 245</w:t>
      </w:r>
      <w:r w:rsidRPr="00FD5192">
        <w:rPr>
          <w:rFonts w:ascii="Times New Roman" w:hAnsi="Times New Roman" w:cs="Times New Roman"/>
          <w:iCs/>
          <w:sz w:val="28"/>
          <w:szCs w:val="28"/>
        </w:rPr>
        <w:t xml:space="preserve"> с.</w:t>
      </w:r>
    </w:p>
    <w:p w:rsidR="00BF17B0" w:rsidRPr="00FD5192" w:rsidRDefault="00BF17B0" w:rsidP="008E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7B0" w:rsidRPr="00FD5192" w:rsidSect="00FD519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0122"/>
    <w:rsid w:val="000859BC"/>
    <w:rsid w:val="000B41F3"/>
    <w:rsid w:val="000F5AEB"/>
    <w:rsid w:val="00123FDA"/>
    <w:rsid w:val="00202C73"/>
    <w:rsid w:val="00221E9D"/>
    <w:rsid w:val="002407FA"/>
    <w:rsid w:val="00277D2D"/>
    <w:rsid w:val="002A02A9"/>
    <w:rsid w:val="002C739C"/>
    <w:rsid w:val="003910C2"/>
    <w:rsid w:val="003D0122"/>
    <w:rsid w:val="003E3E6B"/>
    <w:rsid w:val="003E6708"/>
    <w:rsid w:val="00447594"/>
    <w:rsid w:val="006065F5"/>
    <w:rsid w:val="00626A40"/>
    <w:rsid w:val="006B386B"/>
    <w:rsid w:val="006E72AE"/>
    <w:rsid w:val="00721CF6"/>
    <w:rsid w:val="0078141C"/>
    <w:rsid w:val="008303D3"/>
    <w:rsid w:val="00867B79"/>
    <w:rsid w:val="00891CA6"/>
    <w:rsid w:val="0089601C"/>
    <w:rsid w:val="00896D29"/>
    <w:rsid w:val="008C07D2"/>
    <w:rsid w:val="008E5229"/>
    <w:rsid w:val="00940D9F"/>
    <w:rsid w:val="009915B0"/>
    <w:rsid w:val="009B249F"/>
    <w:rsid w:val="009E1CB5"/>
    <w:rsid w:val="009F030A"/>
    <w:rsid w:val="00A05192"/>
    <w:rsid w:val="00A0723D"/>
    <w:rsid w:val="00A936CC"/>
    <w:rsid w:val="00AA0A28"/>
    <w:rsid w:val="00B6146C"/>
    <w:rsid w:val="00BF0F5F"/>
    <w:rsid w:val="00BF17B0"/>
    <w:rsid w:val="00BF5460"/>
    <w:rsid w:val="00C31EF5"/>
    <w:rsid w:val="00C54C3A"/>
    <w:rsid w:val="00C55592"/>
    <w:rsid w:val="00C56C3D"/>
    <w:rsid w:val="00CA38B1"/>
    <w:rsid w:val="00CE17FD"/>
    <w:rsid w:val="00D039E9"/>
    <w:rsid w:val="00D05028"/>
    <w:rsid w:val="00D05440"/>
    <w:rsid w:val="00DD6F85"/>
    <w:rsid w:val="00E30883"/>
    <w:rsid w:val="00E32F2B"/>
    <w:rsid w:val="00E54790"/>
    <w:rsid w:val="00E806D9"/>
    <w:rsid w:val="00E95979"/>
    <w:rsid w:val="00F72E94"/>
    <w:rsid w:val="00FA19AE"/>
    <w:rsid w:val="00FD5192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Зав. отделением Экстракарпоральных методов</cp:lastModifiedBy>
  <cp:revision>33</cp:revision>
  <dcterms:created xsi:type="dcterms:W3CDTF">2016-02-15T20:22:00Z</dcterms:created>
  <dcterms:modified xsi:type="dcterms:W3CDTF">2017-08-14T10:04:00Z</dcterms:modified>
</cp:coreProperties>
</file>